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2DD33" w14:textId="77777777" w:rsidR="005F745D" w:rsidRDefault="005F745D" w:rsidP="006D451A">
      <w:pPr>
        <w:spacing w:after="0" w:line="240" w:lineRule="auto"/>
        <w:rPr>
          <w:rFonts w:ascii="Helvetica" w:hAnsi="Helvetica" w:cs="Arial"/>
          <w:b/>
          <w:color w:val="FF0000"/>
          <w:sz w:val="20"/>
          <w:szCs w:val="20"/>
        </w:rPr>
      </w:pPr>
    </w:p>
    <w:p w14:paraId="160CCA4B" w14:textId="1C2876DC" w:rsidR="00FC02D9" w:rsidRPr="00CF5C7F" w:rsidRDefault="00FC02D9" w:rsidP="006D451A">
      <w:pPr>
        <w:spacing w:after="0" w:line="240" w:lineRule="auto"/>
        <w:rPr>
          <w:rFonts w:ascii="Arial" w:hAnsi="Arial" w:cs="Arial"/>
          <w:sz w:val="20"/>
          <w:szCs w:val="20"/>
        </w:rPr>
      </w:pPr>
      <w:r w:rsidRPr="00CF5C7F">
        <w:rPr>
          <w:rFonts w:ascii="Arial" w:hAnsi="Arial" w:cs="Arial"/>
          <w:sz w:val="20"/>
          <w:szCs w:val="20"/>
        </w:rPr>
        <w:t>For Immediate Release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Contact: </w:t>
      </w:r>
      <w:r w:rsidR="00BC159D">
        <w:rPr>
          <w:rFonts w:ascii="Arial" w:hAnsi="Arial" w:cs="Arial"/>
          <w:sz w:val="20"/>
          <w:szCs w:val="20"/>
        </w:rPr>
        <w:t>Dan Stocking</w:t>
      </w:r>
      <w:r>
        <w:rPr>
          <w:rFonts w:ascii="Arial" w:hAnsi="Arial" w:cs="Arial"/>
          <w:sz w:val="20"/>
          <w:szCs w:val="20"/>
        </w:rPr>
        <w:t xml:space="preserve">, </w:t>
      </w:r>
      <w:proofErr w:type="spellStart"/>
      <w:r>
        <w:rPr>
          <w:rFonts w:ascii="Arial" w:hAnsi="Arial" w:cs="Arial"/>
          <w:sz w:val="20"/>
          <w:szCs w:val="20"/>
        </w:rPr>
        <w:t>EcoCAR</w:t>
      </w:r>
      <w:proofErr w:type="spellEnd"/>
      <w:r>
        <w:rPr>
          <w:rFonts w:ascii="Arial" w:hAnsi="Arial" w:cs="Arial"/>
          <w:sz w:val="20"/>
          <w:szCs w:val="20"/>
        </w:rPr>
        <w:t xml:space="preserve"> 3</w:t>
      </w:r>
    </w:p>
    <w:p w14:paraId="03B94DC8" w14:textId="25686578" w:rsidR="00FC02D9" w:rsidRDefault="0065749B" w:rsidP="006D451A">
      <w:pPr>
        <w:spacing w:after="0" w:line="240" w:lineRule="auto"/>
        <w:rPr>
          <w:rFonts w:ascii="Arial" w:hAnsi="Arial" w:cs="Arial"/>
          <w:sz w:val="20"/>
          <w:szCs w:val="20"/>
        </w:rPr>
      </w:pPr>
      <w:r>
        <w:rPr>
          <w:rFonts w:ascii="Arial" w:hAnsi="Arial" w:cs="Arial"/>
          <w:sz w:val="20"/>
          <w:szCs w:val="20"/>
        </w:rPr>
        <w:t>May 25</w:t>
      </w:r>
      <w:r w:rsidR="00FC02D9" w:rsidRPr="00CF5C7F">
        <w:rPr>
          <w:rFonts w:ascii="Arial" w:hAnsi="Arial" w:cs="Arial"/>
          <w:sz w:val="20"/>
          <w:szCs w:val="20"/>
        </w:rPr>
        <w:t xml:space="preserve">, </w:t>
      </w:r>
      <w:r w:rsidR="00CE6C98">
        <w:rPr>
          <w:rFonts w:ascii="Arial" w:hAnsi="Arial" w:cs="Arial"/>
          <w:sz w:val="20"/>
          <w:szCs w:val="20"/>
        </w:rPr>
        <w:t>2017</w:t>
      </w:r>
      <w:r w:rsidR="00BC159D">
        <w:rPr>
          <w:rFonts w:ascii="Arial" w:hAnsi="Arial" w:cs="Arial"/>
          <w:sz w:val="20"/>
          <w:szCs w:val="20"/>
        </w:rPr>
        <w:tab/>
      </w:r>
      <w:r w:rsidR="00BC159D">
        <w:rPr>
          <w:rFonts w:ascii="Arial" w:hAnsi="Arial" w:cs="Arial"/>
          <w:sz w:val="20"/>
          <w:szCs w:val="20"/>
        </w:rPr>
        <w:tab/>
      </w:r>
      <w:r w:rsidR="00BC159D">
        <w:rPr>
          <w:rFonts w:ascii="Arial" w:hAnsi="Arial" w:cs="Arial"/>
          <w:sz w:val="20"/>
          <w:szCs w:val="20"/>
        </w:rPr>
        <w:tab/>
      </w:r>
      <w:r w:rsidR="00BC159D">
        <w:rPr>
          <w:rFonts w:ascii="Arial" w:hAnsi="Arial" w:cs="Arial"/>
          <w:sz w:val="20"/>
          <w:szCs w:val="20"/>
        </w:rPr>
        <w:tab/>
      </w:r>
      <w:r w:rsidR="00BC159D">
        <w:rPr>
          <w:rFonts w:ascii="Arial" w:hAnsi="Arial" w:cs="Arial"/>
          <w:sz w:val="20"/>
          <w:szCs w:val="20"/>
        </w:rPr>
        <w:tab/>
      </w:r>
      <w:r w:rsidR="00BC159D">
        <w:rPr>
          <w:rFonts w:ascii="Arial" w:hAnsi="Arial" w:cs="Arial"/>
          <w:sz w:val="20"/>
          <w:szCs w:val="20"/>
        </w:rPr>
        <w:tab/>
      </w:r>
      <w:r w:rsidR="00BC159D">
        <w:rPr>
          <w:rFonts w:ascii="Arial" w:hAnsi="Arial" w:cs="Arial"/>
          <w:sz w:val="20"/>
          <w:szCs w:val="20"/>
        </w:rPr>
        <w:tab/>
      </w:r>
      <w:r w:rsidR="00BC159D">
        <w:rPr>
          <w:rFonts w:ascii="Arial" w:hAnsi="Arial" w:cs="Arial"/>
          <w:sz w:val="20"/>
          <w:szCs w:val="20"/>
        </w:rPr>
        <w:tab/>
      </w:r>
      <w:r w:rsidR="00BC159D">
        <w:rPr>
          <w:rFonts w:ascii="Arial" w:hAnsi="Arial" w:cs="Arial"/>
          <w:sz w:val="20"/>
          <w:szCs w:val="20"/>
        </w:rPr>
        <w:tab/>
      </w:r>
      <w:r w:rsidR="00FC02D9">
        <w:rPr>
          <w:rFonts w:ascii="Arial" w:hAnsi="Arial" w:cs="Arial"/>
          <w:sz w:val="20"/>
          <w:szCs w:val="20"/>
        </w:rPr>
        <w:t xml:space="preserve"> </w:t>
      </w:r>
      <w:r w:rsidR="00382C25">
        <w:rPr>
          <w:rFonts w:ascii="Arial" w:hAnsi="Arial" w:cs="Arial"/>
          <w:sz w:val="20"/>
          <w:szCs w:val="20"/>
        </w:rPr>
        <w:t xml:space="preserve">       </w:t>
      </w:r>
      <w:r w:rsidR="00FC02D9">
        <w:rPr>
          <w:rFonts w:ascii="Arial" w:hAnsi="Arial" w:cs="Arial"/>
          <w:sz w:val="20"/>
          <w:szCs w:val="20"/>
        </w:rPr>
        <w:t>(</w:t>
      </w:r>
      <w:r w:rsidR="00382C25">
        <w:rPr>
          <w:rFonts w:ascii="Arial" w:hAnsi="Arial" w:cs="Arial"/>
          <w:sz w:val="20"/>
          <w:szCs w:val="20"/>
        </w:rPr>
        <w:t>734) 755</w:t>
      </w:r>
      <w:r w:rsidR="00FC02D9">
        <w:rPr>
          <w:rFonts w:ascii="Arial" w:hAnsi="Arial" w:cs="Arial"/>
          <w:sz w:val="20"/>
          <w:szCs w:val="20"/>
        </w:rPr>
        <w:t>-</w:t>
      </w:r>
      <w:r w:rsidR="00382C25">
        <w:rPr>
          <w:rFonts w:ascii="Arial" w:hAnsi="Arial" w:cs="Arial"/>
          <w:sz w:val="20"/>
          <w:szCs w:val="20"/>
        </w:rPr>
        <w:t>1650</w:t>
      </w:r>
    </w:p>
    <w:p w14:paraId="76E99D69" w14:textId="77777777" w:rsidR="00FC02D9" w:rsidRPr="00CD3D7B" w:rsidRDefault="00FC02D9" w:rsidP="006D451A">
      <w:pPr>
        <w:spacing w:after="0" w:line="240" w:lineRule="auto"/>
        <w:rPr>
          <w:rFonts w:ascii="Arial" w:hAnsi="Arial" w:cs="Arial"/>
          <w:sz w:val="20"/>
          <w:szCs w:val="20"/>
        </w:rPr>
      </w:pPr>
    </w:p>
    <w:p w14:paraId="7B48C857" w14:textId="053F31B4" w:rsidR="00047DA4" w:rsidRDefault="002D328F" w:rsidP="006D451A">
      <w:pPr>
        <w:autoSpaceDE w:val="0"/>
        <w:autoSpaceDN w:val="0"/>
        <w:adjustRightInd w:val="0"/>
        <w:spacing w:after="0" w:line="240" w:lineRule="auto"/>
        <w:contextualSpacing/>
        <w:jc w:val="center"/>
        <w:rPr>
          <w:rFonts w:ascii="Arial" w:hAnsi="Arial" w:cs="Arial"/>
          <w:b/>
          <w:bCs/>
        </w:rPr>
      </w:pPr>
      <w:r>
        <w:rPr>
          <w:rFonts w:ascii="Arial" w:hAnsi="Arial" w:cs="Arial"/>
          <w:b/>
          <w:bCs/>
        </w:rPr>
        <w:t>The Ohio State</w:t>
      </w:r>
      <w:r w:rsidR="00FC02D9">
        <w:rPr>
          <w:rFonts w:ascii="Arial" w:hAnsi="Arial" w:cs="Arial"/>
          <w:b/>
          <w:bCs/>
        </w:rPr>
        <w:t xml:space="preserve"> </w:t>
      </w:r>
      <w:r w:rsidR="00D95F8E">
        <w:rPr>
          <w:rFonts w:ascii="Arial" w:hAnsi="Arial" w:cs="Arial"/>
          <w:b/>
          <w:bCs/>
        </w:rPr>
        <w:t xml:space="preserve">named </w:t>
      </w:r>
      <w:r w:rsidR="00C02EAD">
        <w:rPr>
          <w:rFonts w:ascii="Arial" w:hAnsi="Arial" w:cs="Arial"/>
          <w:b/>
          <w:bCs/>
        </w:rPr>
        <w:t>top students in automotive engineering</w:t>
      </w:r>
      <w:r w:rsidR="00047DA4">
        <w:rPr>
          <w:rFonts w:ascii="Arial" w:hAnsi="Arial" w:cs="Arial"/>
          <w:b/>
          <w:bCs/>
        </w:rPr>
        <w:t xml:space="preserve"> and </w:t>
      </w:r>
    </w:p>
    <w:p w14:paraId="323AB3E8" w14:textId="77777777" w:rsidR="00FC02D9" w:rsidRDefault="00505E3E" w:rsidP="006D451A">
      <w:pPr>
        <w:autoSpaceDE w:val="0"/>
        <w:autoSpaceDN w:val="0"/>
        <w:adjustRightInd w:val="0"/>
        <w:spacing w:after="0" w:line="240" w:lineRule="auto"/>
        <w:contextualSpacing/>
        <w:jc w:val="center"/>
        <w:rPr>
          <w:rFonts w:ascii="Arial" w:hAnsi="Arial" w:cs="Arial"/>
          <w:b/>
          <w:bCs/>
        </w:rPr>
      </w:pPr>
      <w:r>
        <w:rPr>
          <w:rFonts w:ascii="Arial" w:hAnsi="Arial" w:cs="Arial"/>
          <w:b/>
          <w:bCs/>
        </w:rPr>
        <w:t xml:space="preserve">Year Three </w:t>
      </w:r>
      <w:r w:rsidR="00D95F8E">
        <w:rPr>
          <w:rFonts w:ascii="Arial" w:hAnsi="Arial" w:cs="Arial"/>
          <w:b/>
          <w:bCs/>
        </w:rPr>
        <w:t xml:space="preserve">champion </w:t>
      </w:r>
      <w:r>
        <w:rPr>
          <w:rFonts w:ascii="Arial" w:hAnsi="Arial" w:cs="Arial"/>
          <w:b/>
          <w:bCs/>
        </w:rPr>
        <w:t xml:space="preserve">of </w:t>
      </w:r>
      <w:proofErr w:type="spellStart"/>
      <w:r w:rsidR="00FC02D9">
        <w:rPr>
          <w:rFonts w:ascii="Arial" w:hAnsi="Arial" w:cs="Arial"/>
          <w:b/>
          <w:bCs/>
        </w:rPr>
        <w:t>EcoCAR</w:t>
      </w:r>
      <w:proofErr w:type="spellEnd"/>
      <w:r w:rsidR="00FC02D9">
        <w:rPr>
          <w:rFonts w:ascii="Arial" w:hAnsi="Arial" w:cs="Arial"/>
          <w:b/>
          <w:bCs/>
        </w:rPr>
        <w:t xml:space="preserve"> 3 competition</w:t>
      </w:r>
    </w:p>
    <w:p w14:paraId="1114A054" w14:textId="45324AD2" w:rsidR="00DB62A7" w:rsidRPr="00DB62A7" w:rsidRDefault="002D328F" w:rsidP="006D451A">
      <w:pPr>
        <w:autoSpaceDE w:val="0"/>
        <w:autoSpaceDN w:val="0"/>
        <w:adjustRightInd w:val="0"/>
        <w:spacing w:after="0" w:line="240" w:lineRule="auto"/>
        <w:contextualSpacing/>
        <w:jc w:val="center"/>
        <w:rPr>
          <w:rFonts w:ascii="Arial" w:hAnsi="Arial" w:cs="Arial"/>
          <w:bCs/>
          <w:i/>
        </w:rPr>
      </w:pPr>
      <w:r w:rsidRPr="00BC159D">
        <w:rPr>
          <w:rFonts w:ascii="Arial" w:hAnsi="Arial" w:cs="Arial"/>
          <w:bCs/>
          <w:i/>
        </w:rPr>
        <w:t xml:space="preserve">Embry-Riddle Aeronautical University </w:t>
      </w:r>
      <w:r w:rsidR="00DB62A7" w:rsidRPr="002D328F">
        <w:rPr>
          <w:rFonts w:ascii="Arial" w:hAnsi="Arial" w:cs="Arial"/>
          <w:bCs/>
          <w:i/>
        </w:rPr>
        <w:t xml:space="preserve">and </w:t>
      </w:r>
      <w:r w:rsidRPr="00BC159D">
        <w:rPr>
          <w:rFonts w:ascii="Arial" w:hAnsi="Arial" w:cs="Arial"/>
          <w:bCs/>
          <w:i/>
        </w:rPr>
        <w:t>Georgia Tech</w:t>
      </w:r>
      <w:r w:rsidR="00DB62A7">
        <w:rPr>
          <w:rFonts w:ascii="Arial" w:hAnsi="Arial" w:cs="Arial"/>
          <w:bCs/>
          <w:i/>
        </w:rPr>
        <w:t xml:space="preserve"> teams finish second and third </w:t>
      </w:r>
    </w:p>
    <w:p w14:paraId="5F577035" w14:textId="77777777" w:rsidR="00FC02D9" w:rsidRPr="00FC02D9" w:rsidRDefault="00FC02D9" w:rsidP="006D451A">
      <w:pPr>
        <w:autoSpaceDE w:val="0"/>
        <w:autoSpaceDN w:val="0"/>
        <w:adjustRightInd w:val="0"/>
        <w:spacing w:after="0" w:line="240" w:lineRule="auto"/>
        <w:contextualSpacing/>
        <w:jc w:val="center"/>
        <w:rPr>
          <w:rFonts w:ascii="Arial" w:hAnsi="Arial" w:cs="Arial"/>
          <w:b/>
          <w:bCs/>
        </w:rPr>
      </w:pPr>
    </w:p>
    <w:p w14:paraId="38789C36" w14:textId="38DA6EA5" w:rsidR="00D95F8E" w:rsidRDefault="003E70C4" w:rsidP="006D451A">
      <w:pPr>
        <w:tabs>
          <w:tab w:val="left" w:pos="2880"/>
        </w:tabs>
        <w:spacing w:after="0" w:line="240" w:lineRule="auto"/>
        <w:contextualSpacing/>
        <w:rPr>
          <w:rFonts w:ascii="Arial" w:hAnsi="Arial" w:cs="Arial"/>
          <w:bCs/>
          <w:sz w:val="20"/>
        </w:rPr>
      </w:pPr>
      <w:r>
        <w:rPr>
          <w:rFonts w:ascii="Arial" w:hAnsi="Arial" w:cs="Arial"/>
          <w:b/>
          <w:bCs/>
          <w:sz w:val="20"/>
        </w:rPr>
        <w:t>WASHINGTON, D.C.</w:t>
      </w:r>
      <w:r w:rsidR="00C215C2">
        <w:rPr>
          <w:rFonts w:ascii="Arial" w:hAnsi="Arial" w:cs="Arial"/>
          <w:b/>
          <w:bCs/>
          <w:sz w:val="20"/>
        </w:rPr>
        <w:t xml:space="preserve">, </w:t>
      </w:r>
      <w:r w:rsidR="0065749B">
        <w:rPr>
          <w:rFonts w:ascii="Arial" w:hAnsi="Arial" w:cs="Arial"/>
          <w:b/>
          <w:bCs/>
          <w:sz w:val="20"/>
        </w:rPr>
        <w:t>May 25</w:t>
      </w:r>
      <w:r w:rsidR="00FC02D9" w:rsidRPr="000157D6">
        <w:rPr>
          <w:rFonts w:ascii="Arial" w:hAnsi="Arial" w:cs="Arial"/>
          <w:b/>
          <w:bCs/>
          <w:sz w:val="20"/>
        </w:rPr>
        <w:t xml:space="preserve">, </w:t>
      </w:r>
      <w:r w:rsidR="00FC02D9">
        <w:rPr>
          <w:rFonts w:ascii="Arial" w:hAnsi="Arial" w:cs="Arial"/>
          <w:b/>
          <w:bCs/>
          <w:sz w:val="20"/>
        </w:rPr>
        <w:t>201</w:t>
      </w:r>
      <w:r>
        <w:rPr>
          <w:rFonts w:ascii="Arial" w:hAnsi="Arial" w:cs="Arial"/>
          <w:b/>
          <w:bCs/>
          <w:sz w:val="20"/>
        </w:rPr>
        <w:t>7</w:t>
      </w:r>
      <w:r w:rsidR="00FC02D9">
        <w:rPr>
          <w:rFonts w:ascii="Arial" w:hAnsi="Arial" w:cs="Arial"/>
          <w:bCs/>
          <w:sz w:val="20"/>
        </w:rPr>
        <w:t xml:space="preserve"> – </w:t>
      </w:r>
      <w:r w:rsidR="002D328F" w:rsidRPr="00BC159D">
        <w:rPr>
          <w:rFonts w:ascii="Arial" w:hAnsi="Arial" w:cs="Arial"/>
          <w:bCs/>
          <w:sz w:val="20"/>
        </w:rPr>
        <w:t xml:space="preserve">The Ohio State </w:t>
      </w:r>
      <w:r w:rsidR="00D95F8E" w:rsidRPr="002D328F">
        <w:rPr>
          <w:rFonts w:ascii="Arial" w:hAnsi="Arial" w:cs="Arial"/>
          <w:bCs/>
          <w:sz w:val="20"/>
        </w:rPr>
        <w:t>took</w:t>
      </w:r>
      <w:r w:rsidR="00D95F8E">
        <w:rPr>
          <w:rFonts w:ascii="Arial" w:hAnsi="Arial" w:cs="Arial"/>
          <w:bCs/>
          <w:sz w:val="20"/>
        </w:rPr>
        <w:t xml:space="preserve"> home first place in </w:t>
      </w:r>
      <w:r w:rsidR="00CE6C98">
        <w:rPr>
          <w:rFonts w:ascii="Arial" w:hAnsi="Arial" w:cs="Arial"/>
          <w:bCs/>
          <w:sz w:val="20"/>
        </w:rPr>
        <w:t xml:space="preserve">the third year of </w:t>
      </w:r>
      <w:proofErr w:type="spellStart"/>
      <w:r w:rsidR="00CE6C98">
        <w:rPr>
          <w:rFonts w:ascii="Arial" w:hAnsi="Arial" w:cs="Arial"/>
          <w:bCs/>
          <w:sz w:val="20"/>
        </w:rPr>
        <w:t>EcoCAR</w:t>
      </w:r>
      <w:proofErr w:type="spellEnd"/>
      <w:r w:rsidR="00CE6C98">
        <w:rPr>
          <w:rFonts w:ascii="Arial" w:hAnsi="Arial" w:cs="Arial"/>
          <w:bCs/>
          <w:sz w:val="20"/>
        </w:rPr>
        <w:t xml:space="preserve"> 3, an Advanced Vehicle Technology C</w:t>
      </w:r>
      <w:r w:rsidR="00D95F8E">
        <w:rPr>
          <w:rFonts w:ascii="Arial" w:hAnsi="Arial" w:cs="Arial"/>
          <w:bCs/>
          <w:sz w:val="20"/>
        </w:rPr>
        <w:t>ompetition</w:t>
      </w:r>
      <w:r w:rsidR="00FD2317">
        <w:rPr>
          <w:rFonts w:ascii="Arial" w:hAnsi="Arial" w:cs="Arial"/>
          <w:bCs/>
          <w:sz w:val="20"/>
        </w:rPr>
        <w:t>,</w:t>
      </w:r>
      <w:r w:rsidR="00D95F8E">
        <w:rPr>
          <w:rFonts w:ascii="Arial" w:hAnsi="Arial" w:cs="Arial"/>
          <w:bCs/>
          <w:sz w:val="20"/>
        </w:rPr>
        <w:t xml:space="preserve"> sponsored by the </w:t>
      </w:r>
      <w:hyperlink r:id="rId7" w:history="1">
        <w:r w:rsidR="00D95F8E" w:rsidRPr="00780425">
          <w:rPr>
            <w:rStyle w:val="Hyperlink"/>
            <w:rFonts w:ascii="Arial" w:hAnsi="Arial" w:cs="Arial"/>
            <w:bCs/>
            <w:sz w:val="20"/>
          </w:rPr>
          <w:t>U.S. Department of Energy</w:t>
        </w:r>
      </w:hyperlink>
      <w:r w:rsidR="00D95F8E">
        <w:rPr>
          <w:rFonts w:ascii="Arial" w:hAnsi="Arial" w:cs="Arial"/>
          <w:bCs/>
          <w:sz w:val="20"/>
        </w:rPr>
        <w:t xml:space="preserve"> (DOE) and </w:t>
      </w:r>
      <w:hyperlink r:id="rId8" w:history="1">
        <w:r w:rsidR="00D95F8E" w:rsidRPr="00780425">
          <w:rPr>
            <w:rStyle w:val="Hyperlink"/>
            <w:rFonts w:ascii="Arial" w:hAnsi="Arial" w:cs="Arial"/>
            <w:bCs/>
            <w:sz w:val="20"/>
          </w:rPr>
          <w:t>General Motors Co.</w:t>
        </w:r>
      </w:hyperlink>
      <w:r w:rsidR="00D95F8E">
        <w:rPr>
          <w:rFonts w:ascii="Arial" w:hAnsi="Arial" w:cs="Arial"/>
          <w:bCs/>
          <w:sz w:val="20"/>
        </w:rPr>
        <w:t xml:space="preserve"> (NYSE:GM)</w:t>
      </w:r>
      <w:r w:rsidR="00505E3E">
        <w:rPr>
          <w:rFonts w:ascii="Arial" w:hAnsi="Arial" w:cs="Arial"/>
          <w:bCs/>
          <w:sz w:val="20"/>
        </w:rPr>
        <w:t>.</w:t>
      </w:r>
      <w:r w:rsidR="00D95F8E">
        <w:rPr>
          <w:rFonts w:ascii="Arial" w:hAnsi="Arial" w:cs="Arial"/>
          <w:bCs/>
          <w:sz w:val="20"/>
        </w:rPr>
        <w:t xml:space="preserve"> </w:t>
      </w:r>
    </w:p>
    <w:p w14:paraId="060DA03B" w14:textId="77777777" w:rsidR="00B5473A" w:rsidRPr="006628C4" w:rsidRDefault="00B5473A" w:rsidP="006628C4">
      <w:pPr>
        <w:spacing w:after="0" w:line="240" w:lineRule="auto"/>
        <w:rPr>
          <w:rFonts w:ascii="Arial" w:hAnsi="Arial" w:cs="Arial"/>
          <w:sz w:val="20"/>
          <w:szCs w:val="20"/>
        </w:rPr>
      </w:pPr>
    </w:p>
    <w:p w14:paraId="53C8BE64" w14:textId="77777777" w:rsidR="000D78A1" w:rsidRDefault="00FF4590" w:rsidP="00BC159D">
      <w:pPr>
        <w:spacing w:after="0" w:line="240" w:lineRule="auto"/>
        <w:rPr>
          <w:rFonts w:ascii="Arial" w:hAnsi="Arial" w:cs="Arial"/>
          <w:sz w:val="20"/>
          <w:szCs w:val="20"/>
        </w:rPr>
      </w:pPr>
      <w:r>
        <w:rPr>
          <w:rFonts w:ascii="Arial" w:hAnsi="Arial" w:cs="Arial"/>
          <w:sz w:val="20"/>
          <w:szCs w:val="20"/>
        </w:rPr>
        <w:t xml:space="preserve">“We need affordable, secure, domestic, and clean energy technologies to move people and goods across America. Developing innovative technologies that improve vehicle efficiency and enhance mobility will grow our economy and create jobs,” said Acting Assistant Secretary for EERE, Daniel Simmons. “Students in the </w:t>
      </w:r>
      <w:proofErr w:type="spellStart"/>
      <w:r>
        <w:rPr>
          <w:rFonts w:ascii="Arial" w:hAnsi="Arial" w:cs="Arial"/>
          <w:sz w:val="20"/>
          <w:szCs w:val="20"/>
        </w:rPr>
        <w:t>EcoCAR</w:t>
      </w:r>
      <w:proofErr w:type="spellEnd"/>
      <w:r>
        <w:rPr>
          <w:rFonts w:ascii="Arial" w:hAnsi="Arial" w:cs="Arial"/>
          <w:sz w:val="20"/>
          <w:szCs w:val="20"/>
        </w:rPr>
        <w:t xml:space="preserve"> 3 program are our future technology leaders that will keep the American automotive industry moving forward.”</w:t>
      </w:r>
    </w:p>
    <w:p w14:paraId="573CDCB1" w14:textId="77777777" w:rsidR="002D328F" w:rsidRPr="00FF4590" w:rsidRDefault="002D328F" w:rsidP="00BC159D">
      <w:pPr>
        <w:spacing w:after="0" w:line="240" w:lineRule="auto"/>
      </w:pPr>
    </w:p>
    <w:p w14:paraId="54EB4E63" w14:textId="4599B1FD" w:rsidR="00995746" w:rsidRPr="00C02EAD" w:rsidRDefault="006D451A" w:rsidP="006D451A">
      <w:pPr>
        <w:tabs>
          <w:tab w:val="left" w:pos="2880"/>
        </w:tabs>
        <w:spacing w:after="0" w:line="240" w:lineRule="auto"/>
        <w:contextualSpacing/>
        <w:rPr>
          <w:rFonts w:ascii="Arial" w:hAnsi="Arial" w:cs="Arial"/>
          <w:bCs/>
          <w:sz w:val="20"/>
        </w:rPr>
      </w:pPr>
      <w:r w:rsidRPr="00C02EAD">
        <w:rPr>
          <w:rFonts w:ascii="Arial" w:hAnsi="Arial" w:cs="Arial"/>
          <w:bCs/>
          <w:sz w:val="20"/>
        </w:rPr>
        <w:t>In add</w:t>
      </w:r>
      <w:r w:rsidR="00100C69">
        <w:rPr>
          <w:rFonts w:ascii="Arial" w:hAnsi="Arial" w:cs="Arial"/>
          <w:bCs/>
          <w:sz w:val="20"/>
        </w:rPr>
        <w:t xml:space="preserve">ition to the coveted </w:t>
      </w:r>
      <w:r w:rsidRPr="00C02EAD">
        <w:rPr>
          <w:rFonts w:ascii="Arial" w:hAnsi="Arial" w:cs="Arial"/>
          <w:bCs/>
          <w:sz w:val="20"/>
        </w:rPr>
        <w:t>trophy and bragging righ</w:t>
      </w:r>
      <w:r w:rsidR="0065749B" w:rsidRPr="00C02EAD">
        <w:rPr>
          <w:rFonts w:ascii="Arial" w:hAnsi="Arial" w:cs="Arial"/>
          <w:bCs/>
          <w:sz w:val="20"/>
        </w:rPr>
        <w:t>t</w:t>
      </w:r>
      <w:r w:rsidRPr="00C02EAD">
        <w:rPr>
          <w:rFonts w:ascii="Arial" w:hAnsi="Arial" w:cs="Arial"/>
          <w:bCs/>
          <w:sz w:val="20"/>
        </w:rPr>
        <w:t>s, the</w:t>
      </w:r>
      <w:r w:rsidR="006E2AAD" w:rsidRPr="00C02EAD">
        <w:rPr>
          <w:rFonts w:ascii="Arial" w:hAnsi="Arial" w:cs="Arial"/>
          <w:bCs/>
          <w:sz w:val="20"/>
        </w:rPr>
        <w:t xml:space="preserve"> </w:t>
      </w:r>
      <w:r w:rsidR="002377AF">
        <w:rPr>
          <w:rFonts w:ascii="Arial" w:hAnsi="Arial" w:cs="Arial"/>
          <w:bCs/>
          <w:sz w:val="20"/>
        </w:rPr>
        <w:t>B</w:t>
      </w:r>
      <w:r w:rsidR="00023B62">
        <w:rPr>
          <w:rFonts w:ascii="Arial" w:hAnsi="Arial" w:cs="Arial"/>
          <w:bCs/>
          <w:sz w:val="20"/>
        </w:rPr>
        <w:t>uckeye</w:t>
      </w:r>
      <w:r w:rsidR="00ED4FCD" w:rsidRPr="00C02EAD">
        <w:rPr>
          <w:rFonts w:ascii="Arial" w:hAnsi="Arial" w:cs="Arial"/>
          <w:bCs/>
          <w:sz w:val="20"/>
        </w:rPr>
        <w:t xml:space="preserve">s </w:t>
      </w:r>
      <w:r w:rsidR="001B4DF5">
        <w:rPr>
          <w:rFonts w:ascii="Arial" w:hAnsi="Arial" w:cs="Arial"/>
          <w:bCs/>
          <w:sz w:val="20"/>
        </w:rPr>
        <w:t>become this year’s best and bright</w:t>
      </w:r>
      <w:r w:rsidR="00843828">
        <w:rPr>
          <w:rFonts w:ascii="Arial" w:hAnsi="Arial" w:cs="Arial"/>
          <w:bCs/>
          <w:sz w:val="20"/>
        </w:rPr>
        <w:t>est</w:t>
      </w:r>
      <w:r w:rsidR="001B4DF5">
        <w:rPr>
          <w:rFonts w:ascii="Arial" w:hAnsi="Arial" w:cs="Arial"/>
          <w:bCs/>
          <w:sz w:val="20"/>
        </w:rPr>
        <w:t xml:space="preserve"> students in automotive engineering as they unlock solutions to our nation’s transp</w:t>
      </w:r>
      <w:r w:rsidR="002377AF">
        <w:rPr>
          <w:rFonts w:ascii="Arial" w:hAnsi="Arial" w:cs="Arial"/>
          <w:bCs/>
          <w:sz w:val="20"/>
        </w:rPr>
        <w:t>ortation and energy challenges.</w:t>
      </w:r>
      <w:r w:rsidR="001B4DF5">
        <w:rPr>
          <w:rFonts w:ascii="Arial" w:hAnsi="Arial" w:cs="Arial"/>
          <w:bCs/>
          <w:sz w:val="20"/>
        </w:rPr>
        <w:t xml:space="preserve"> </w:t>
      </w:r>
      <w:r w:rsidR="006E2AAD" w:rsidRPr="00C02EAD">
        <w:rPr>
          <w:rFonts w:ascii="Arial" w:hAnsi="Arial" w:cs="Arial"/>
          <w:bCs/>
          <w:sz w:val="20"/>
        </w:rPr>
        <w:t xml:space="preserve">The team earned </w:t>
      </w:r>
      <w:r w:rsidR="00382C25">
        <w:rPr>
          <w:rFonts w:ascii="Arial" w:hAnsi="Arial" w:cs="Arial"/>
          <w:bCs/>
          <w:sz w:val="20"/>
        </w:rPr>
        <w:t>853.7</w:t>
      </w:r>
      <w:r w:rsidR="00023B62" w:rsidRPr="00C02EAD">
        <w:rPr>
          <w:rFonts w:ascii="Arial" w:hAnsi="Arial" w:cs="Arial"/>
          <w:bCs/>
          <w:sz w:val="20"/>
        </w:rPr>
        <w:t xml:space="preserve"> </w:t>
      </w:r>
      <w:r w:rsidR="006E2AAD" w:rsidRPr="00C02EAD">
        <w:rPr>
          <w:rFonts w:ascii="Arial" w:hAnsi="Arial" w:cs="Arial"/>
          <w:bCs/>
          <w:sz w:val="20"/>
        </w:rPr>
        <w:t xml:space="preserve">out of </w:t>
      </w:r>
      <w:r w:rsidR="00023B62" w:rsidRPr="00BC159D">
        <w:rPr>
          <w:rFonts w:ascii="Arial" w:hAnsi="Arial" w:cs="Arial"/>
          <w:bCs/>
          <w:sz w:val="20"/>
        </w:rPr>
        <w:t>1000</w:t>
      </w:r>
      <w:r w:rsidR="006E2AAD" w:rsidRPr="00C02EAD">
        <w:rPr>
          <w:rFonts w:ascii="Arial" w:hAnsi="Arial" w:cs="Arial"/>
          <w:bCs/>
          <w:sz w:val="20"/>
        </w:rPr>
        <w:t xml:space="preserve"> overall</w:t>
      </w:r>
      <w:r w:rsidR="00995746" w:rsidRPr="00C02EAD">
        <w:rPr>
          <w:rFonts w:ascii="Arial" w:hAnsi="Arial" w:cs="Arial"/>
          <w:bCs/>
          <w:sz w:val="20"/>
        </w:rPr>
        <w:t xml:space="preserve"> points while also taking the top spot in </w:t>
      </w:r>
      <w:r w:rsidR="006F5092">
        <w:rPr>
          <w:rFonts w:ascii="Arial" w:hAnsi="Arial" w:cs="Arial"/>
          <w:bCs/>
          <w:sz w:val="20"/>
        </w:rPr>
        <w:t>multiple categories including, but not limited to Project Ma</w:t>
      </w:r>
      <w:r w:rsidR="002377AF">
        <w:rPr>
          <w:rFonts w:ascii="Arial" w:hAnsi="Arial" w:cs="Arial"/>
          <w:bCs/>
          <w:sz w:val="20"/>
        </w:rPr>
        <w:t>nagement, Vehicle Design Review</w:t>
      </w:r>
      <w:r w:rsidR="006F5092">
        <w:rPr>
          <w:rFonts w:ascii="Arial" w:hAnsi="Arial" w:cs="Arial"/>
          <w:bCs/>
          <w:sz w:val="20"/>
        </w:rPr>
        <w:t xml:space="preserve"> and Emissions &amp; Energy Consumption</w:t>
      </w:r>
      <w:r w:rsidR="00995746" w:rsidRPr="00C02EAD">
        <w:rPr>
          <w:rFonts w:ascii="Arial" w:hAnsi="Arial" w:cs="Arial"/>
          <w:bCs/>
          <w:sz w:val="20"/>
        </w:rPr>
        <w:t xml:space="preserve">. </w:t>
      </w:r>
    </w:p>
    <w:p w14:paraId="622B0EDE" w14:textId="77777777" w:rsidR="00720E57" w:rsidRDefault="00720E57" w:rsidP="006D451A">
      <w:pPr>
        <w:tabs>
          <w:tab w:val="left" w:pos="2880"/>
        </w:tabs>
        <w:spacing w:after="0" w:line="240" w:lineRule="auto"/>
        <w:contextualSpacing/>
        <w:rPr>
          <w:rFonts w:ascii="Arial" w:hAnsi="Arial" w:cs="Arial"/>
          <w:sz w:val="20"/>
          <w:szCs w:val="20"/>
        </w:rPr>
      </w:pPr>
    </w:p>
    <w:p w14:paraId="28E651DC" w14:textId="31096491" w:rsidR="00505E3E" w:rsidRDefault="00505E3E" w:rsidP="006D451A">
      <w:pPr>
        <w:spacing w:after="0" w:line="240" w:lineRule="auto"/>
        <w:rPr>
          <w:rFonts w:ascii="Arial" w:hAnsi="Arial" w:cs="Arial"/>
          <w:sz w:val="20"/>
          <w:szCs w:val="20"/>
        </w:rPr>
      </w:pPr>
      <w:proofErr w:type="spellStart"/>
      <w:r>
        <w:rPr>
          <w:rFonts w:ascii="Arial" w:hAnsi="Arial" w:cs="Arial"/>
          <w:sz w:val="20"/>
          <w:szCs w:val="20"/>
        </w:rPr>
        <w:t>EcoCAR</w:t>
      </w:r>
      <w:proofErr w:type="spellEnd"/>
      <w:r>
        <w:rPr>
          <w:rFonts w:ascii="Arial" w:hAnsi="Arial" w:cs="Arial"/>
          <w:sz w:val="20"/>
          <w:szCs w:val="20"/>
        </w:rPr>
        <w:t xml:space="preserve"> 3 is the latest Energy Department </w:t>
      </w:r>
      <w:hyperlink r:id="rId9" w:tgtFrame="_blank" w:history="1">
        <w:r w:rsidR="00BB193E">
          <w:rPr>
            <w:rStyle w:val="Hyperlink"/>
            <w:rFonts w:ascii="Arial" w:hAnsi="Arial" w:cs="Arial"/>
            <w:sz w:val="20"/>
            <w:szCs w:val="20"/>
          </w:rPr>
          <w:t>Advanced Vehicle Technology Competition</w:t>
        </w:r>
      </w:hyperlink>
      <w:r>
        <w:rPr>
          <w:rFonts w:ascii="Arial" w:hAnsi="Arial" w:cs="Arial"/>
          <w:sz w:val="20"/>
          <w:szCs w:val="20"/>
        </w:rPr>
        <w:t xml:space="preserve"> (AVTC) series and challenges 16 North American university teams to redesign a 2016 Chevrolet Camaro </w:t>
      </w:r>
      <w:r w:rsidR="00047DA4">
        <w:rPr>
          <w:rFonts w:ascii="Arial" w:hAnsi="Arial" w:cs="Arial"/>
          <w:sz w:val="20"/>
          <w:szCs w:val="20"/>
        </w:rPr>
        <w:t>by incorporating cuttin</w:t>
      </w:r>
      <w:r w:rsidR="00100C69">
        <w:rPr>
          <w:rFonts w:ascii="Arial" w:hAnsi="Arial" w:cs="Arial"/>
          <w:sz w:val="20"/>
          <w:szCs w:val="20"/>
        </w:rPr>
        <w:t xml:space="preserve">g-edge advanced powertrains as well as </w:t>
      </w:r>
      <w:r w:rsidR="00047DA4">
        <w:rPr>
          <w:rFonts w:ascii="Arial" w:hAnsi="Arial" w:cs="Arial"/>
          <w:sz w:val="20"/>
          <w:szCs w:val="20"/>
        </w:rPr>
        <w:t>emerging connected and autom</w:t>
      </w:r>
      <w:r w:rsidR="00843828">
        <w:rPr>
          <w:rFonts w:ascii="Arial" w:hAnsi="Arial" w:cs="Arial"/>
          <w:sz w:val="20"/>
          <w:szCs w:val="20"/>
        </w:rPr>
        <w:t>ated</w:t>
      </w:r>
      <w:r w:rsidR="00047DA4">
        <w:rPr>
          <w:rFonts w:ascii="Arial" w:hAnsi="Arial" w:cs="Arial"/>
          <w:sz w:val="20"/>
          <w:szCs w:val="20"/>
        </w:rPr>
        <w:t xml:space="preserve"> vehicle technologies</w:t>
      </w:r>
      <w:r w:rsidR="001B4DF5">
        <w:rPr>
          <w:rFonts w:ascii="Arial" w:hAnsi="Arial" w:cs="Arial"/>
          <w:sz w:val="20"/>
          <w:szCs w:val="20"/>
        </w:rPr>
        <w:t xml:space="preserve"> that are helping to re-</w:t>
      </w:r>
      <w:r w:rsidR="00100C69">
        <w:rPr>
          <w:rFonts w:ascii="Arial" w:hAnsi="Arial" w:cs="Arial"/>
          <w:sz w:val="20"/>
          <w:szCs w:val="20"/>
        </w:rPr>
        <w:t>invent the future of mobility. During development and demonstration, teams must also maintain</w:t>
      </w:r>
      <w:r w:rsidR="001B4DF5">
        <w:rPr>
          <w:rFonts w:ascii="Arial" w:hAnsi="Arial" w:cs="Arial"/>
          <w:sz w:val="20"/>
          <w:szCs w:val="20"/>
        </w:rPr>
        <w:t xml:space="preserve"> the engineering mastery and expectations of this iconic American car. </w:t>
      </w:r>
      <w:proofErr w:type="spellStart"/>
      <w:r w:rsidR="00843828">
        <w:rPr>
          <w:rFonts w:ascii="Arial" w:hAnsi="Arial" w:cs="Arial"/>
          <w:sz w:val="20"/>
          <w:szCs w:val="20"/>
        </w:rPr>
        <w:t>EcoCAR</w:t>
      </w:r>
      <w:proofErr w:type="spellEnd"/>
      <w:r w:rsidR="00843828">
        <w:rPr>
          <w:rFonts w:ascii="Arial" w:hAnsi="Arial" w:cs="Arial"/>
          <w:sz w:val="20"/>
          <w:szCs w:val="20"/>
        </w:rPr>
        <w:t xml:space="preserve"> </w:t>
      </w:r>
      <w:r w:rsidR="00382C25">
        <w:rPr>
          <w:rFonts w:ascii="Arial" w:hAnsi="Arial" w:cs="Arial"/>
          <w:sz w:val="20"/>
          <w:szCs w:val="20"/>
        </w:rPr>
        <w:t xml:space="preserve">3 </w:t>
      </w:r>
      <w:r w:rsidR="00100C69">
        <w:rPr>
          <w:rFonts w:ascii="Arial" w:hAnsi="Arial" w:cs="Arial"/>
          <w:sz w:val="20"/>
          <w:szCs w:val="20"/>
        </w:rPr>
        <w:t>t</w:t>
      </w:r>
      <w:r>
        <w:rPr>
          <w:rFonts w:ascii="Arial" w:hAnsi="Arial" w:cs="Arial"/>
          <w:sz w:val="20"/>
          <w:szCs w:val="20"/>
        </w:rPr>
        <w:t xml:space="preserve">eams have four years (2014-2018) to harness those ideas into the ultimate energy-efficient, high performance vehicle. </w:t>
      </w:r>
    </w:p>
    <w:p w14:paraId="26DF3E63" w14:textId="77777777" w:rsidR="006D451A" w:rsidRDefault="006D451A" w:rsidP="006D451A">
      <w:pPr>
        <w:spacing w:after="0" w:line="240" w:lineRule="auto"/>
        <w:rPr>
          <w:rFonts w:ascii="Arial" w:hAnsi="Arial" w:cs="Arial"/>
          <w:sz w:val="20"/>
          <w:szCs w:val="20"/>
        </w:rPr>
      </w:pPr>
    </w:p>
    <w:p w14:paraId="5D693128" w14:textId="77777777" w:rsidR="006208FD" w:rsidRPr="005423A0" w:rsidRDefault="00100C69" w:rsidP="006D451A">
      <w:pPr>
        <w:tabs>
          <w:tab w:val="left" w:pos="2880"/>
        </w:tabs>
        <w:spacing w:after="0" w:line="240" w:lineRule="auto"/>
        <w:contextualSpacing/>
        <w:rPr>
          <w:rFonts w:ascii="Arial" w:hAnsi="Arial" w:cs="Arial"/>
          <w:sz w:val="20"/>
          <w:szCs w:val="20"/>
        </w:rPr>
      </w:pPr>
      <w:r w:rsidRPr="005423A0">
        <w:rPr>
          <w:rFonts w:ascii="Arial" w:hAnsi="Arial" w:cs="Arial"/>
          <w:sz w:val="20"/>
          <w:szCs w:val="20"/>
        </w:rPr>
        <w:t xml:space="preserve">The </w:t>
      </w:r>
      <w:r w:rsidR="005423A0" w:rsidRPr="005423A0">
        <w:rPr>
          <w:rFonts w:ascii="Arial" w:hAnsi="Arial" w:cs="Arial"/>
          <w:sz w:val="20"/>
          <w:szCs w:val="20"/>
        </w:rPr>
        <w:t>competition</w:t>
      </w:r>
      <w:r w:rsidRPr="005423A0">
        <w:rPr>
          <w:rFonts w:ascii="Arial" w:hAnsi="Arial" w:cs="Arial"/>
          <w:sz w:val="20"/>
          <w:szCs w:val="20"/>
        </w:rPr>
        <w:t xml:space="preserve"> included</w:t>
      </w:r>
      <w:r w:rsidR="00651706" w:rsidRPr="005423A0">
        <w:rPr>
          <w:rFonts w:ascii="Arial" w:hAnsi="Arial" w:cs="Arial"/>
          <w:sz w:val="20"/>
          <w:szCs w:val="20"/>
        </w:rPr>
        <w:t xml:space="preserve"> a week of rigorous safety, technical, drive quality and emissions testing </w:t>
      </w:r>
      <w:r w:rsidRPr="005423A0">
        <w:rPr>
          <w:rFonts w:ascii="Arial" w:hAnsi="Arial" w:cs="Arial"/>
          <w:sz w:val="20"/>
          <w:szCs w:val="20"/>
        </w:rPr>
        <w:t xml:space="preserve">of the team Camaros </w:t>
      </w:r>
      <w:r w:rsidR="00651706" w:rsidRPr="005423A0">
        <w:rPr>
          <w:rFonts w:ascii="Arial" w:hAnsi="Arial" w:cs="Arial"/>
          <w:sz w:val="20"/>
          <w:szCs w:val="20"/>
        </w:rPr>
        <w:t>at GM’s Milford Prov</w:t>
      </w:r>
      <w:r w:rsidRPr="005423A0">
        <w:rPr>
          <w:rFonts w:ascii="Arial" w:hAnsi="Arial" w:cs="Arial"/>
          <w:sz w:val="20"/>
          <w:szCs w:val="20"/>
        </w:rPr>
        <w:t xml:space="preserve">ing Ground in Milford, Michigan. Next, teams had </w:t>
      </w:r>
      <w:r w:rsidR="006208FD" w:rsidRPr="005423A0">
        <w:rPr>
          <w:rFonts w:ascii="Arial" w:hAnsi="Arial" w:cs="Arial"/>
          <w:sz w:val="20"/>
          <w:szCs w:val="20"/>
        </w:rPr>
        <w:t xml:space="preserve">several days of </w:t>
      </w:r>
      <w:r w:rsidRPr="005423A0">
        <w:rPr>
          <w:rFonts w:ascii="Arial" w:hAnsi="Arial" w:cs="Arial"/>
          <w:sz w:val="20"/>
          <w:szCs w:val="20"/>
        </w:rPr>
        <w:t xml:space="preserve">presentations </w:t>
      </w:r>
      <w:r w:rsidR="005423A0" w:rsidRPr="005423A0">
        <w:rPr>
          <w:rFonts w:ascii="Arial" w:hAnsi="Arial" w:cs="Arial"/>
          <w:sz w:val="20"/>
          <w:szCs w:val="20"/>
        </w:rPr>
        <w:t>to show</w:t>
      </w:r>
      <w:r w:rsidRPr="005423A0">
        <w:rPr>
          <w:rFonts w:ascii="Arial" w:hAnsi="Arial" w:cs="Arial"/>
          <w:sz w:val="20"/>
          <w:szCs w:val="20"/>
        </w:rPr>
        <w:t xml:space="preserve"> judges how they have developed as the next generation of engineers and business leaders who will be better </w:t>
      </w:r>
      <w:r w:rsidR="005423A0" w:rsidRPr="005423A0">
        <w:rPr>
          <w:rFonts w:ascii="Arial" w:hAnsi="Arial" w:cs="Arial"/>
          <w:sz w:val="20"/>
          <w:szCs w:val="20"/>
        </w:rPr>
        <w:t>prepared</w:t>
      </w:r>
      <w:r w:rsidRPr="005423A0">
        <w:rPr>
          <w:rFonts w:ascii="Arial" w:hAnsi="Arial" w:cs="Arial"/>
          <w:sz w:val="20"/>
          <w:szCs w:val="20"/>
        </w:rPr>
        <w:t xml:space="preserve"> for </w:t>
      </w:r>
      <w:r w:rsidR="005423A0" w:rsidRPr="005423A0">
        <w:rPr>
          <w:rFonts w:ascii="Arial" w:hAnsi="Arial" w:cs="Arial"/>
          <w:sz w:val="20"/>
          <w:szCs w:val="20"/>
        </w:rPr>
        <w:t xml:space="preserve">the auto industry and related careers. Presentations took place in Washington, D.C., with students </w:t>
      </w:r>
      <w:r w:rsidR="00E96D64" w:rsidRPr="005423A0">
        <w:rPr>
          <w:rFonts w:ascii="Arial" w:hAnsi="Arial" w:cs="Arial"/>
          <w:sz w:val="20"/>
          <w:szCs w:val="20"/>
        </w:rPr>
        <w:t>judged by industry and government officials</w:t>
      </w:r>
      <w:r w:rsidR="005423A0" w:rsidRPr="005423A0">
        <w:rPr>
          <w:rFonts w:ascii="Arial" w:hAnsi="Arial" w:cs="Arial"/>
          <w:sz w:val="20"/>
          <w:szCs w:val="20"/>
        </w:rPr>
        <w:t xml:space="preserve">. </w:t>
      </w:r>
    </w:p>
    <w:p w14:paraId="278FB987" w14:textId="77777777" w:rsidR="00DC7AA9" w:rsidRDefault="00DC7AA9" w:rsidP="006D451A">
      <w:pPr>
        <w:spacing w:after="0" w:line="240" w:lineRule="auto"/>
        <w:contextualSpacing/>
        <w:rPr>
          <w:rFonts w:ascii="Arial" w:hAnsi="Arial" w:cs="Arial"/>
          <w:sz w:val="20"/>
          <w:szCs w:val="20"/>
          <w:highlight w:val="yellow"/>
        </w:rPr>
      </w:pPr>
    </w:p>
    <w:p w14:paraId="4FCD3C65" w14:textId="77777777" w:rsidR="000411A3" w:rsidRPr="000411A3" w:rsidRDefault="000411A3" w:rsidP="000411A3">
      <w:pPr>
        <w:tabs>
          <w:tab w:val="left" w:pos="2880"/>
        </w:tabs>
        <w:spacing w:after="0" w:line="240" w:lineRule="auto"/>
        <w:contextualSpacing/>
        <w:rPr>
          <w:rFonts w:ascii="Arial" w:hAnsi="Arial" w:cs="Arial"/>
          <w:sz w:val="20"/>
          <w:szCs w:val="20"/>
        </w:rPr>
      </w:pPr>
      <w:r w:rsidRPr="000411A3">
        <w:rPr>
          <w:rFonts w:ascii="Arial" w:hAnsi="Arial" w:cs="Arial"/>
          <w:sz w:val="20"/>
          <w:szCs w:val="20"/>
        </w:rPr>
        <w:t xml:space="preserve">“EcoCAR3 is a great program that fosters future generations of automotive engineers and business people, encouraging them to become true innovators,” said Mark </w:t>
      </w:r>
      <w:proofErr w:type="spellStart"/>
      <w:r w:rsidRPr="000411A3">
        <w:rPr>
          <w:rFonts w:ascii="Arial" w:hAnsi="Arial" w:cs="Arial"/>
          <w:sz w:val="20"/>
          <w:szCs w:val="20"/>
        </w:rPr>
        <w:t>Reuss</w:t>
      </w:r>
      <w:proofErr w:type="spellEnd"/>
      <w:r w:rsidRPr="000411A3">
        <w:rPr>
          <w:rFonts w:ascii="Arial" w:hAnsi="Arial" w:cs="Arial"/>
          <w:sz w:val="20"/>
          <w:szCs w:val="20"/>
        </w:rPr>
        <w:t xml:space="preserve">, GM executive vice president, Global Product Development, Purchasing and Supply Chain. “This year’s winners – and all the teams – are proof of that. It’s a competition that GM is proud to support.” </w:t>
      </w:r>
    </w:p>
    <w:p w14:paraId="0F92CC0E" w14:textId="77777777" w:rsidR="005B70CB" w:rsidRDefault="005B70CB" w:rsidP="006D451A">
      <w:pPr>
        <w:tabs>
          <w:tab w:val="left" w:pos="2880"/>
        </w:tabs>
        <w:spacing w:after="0" w:line="240" w:lineRule="auto"/>
        <w:contextualSpacing/>
        <w:rPr>
          <w:rFonts w:ascii="Arial" w:hAnsi="Arial" w:cs="Arial"/>
          <w:sz w:val="20"/>
          <w:szCs w:val="20"/>
          <w:highlight w:val="yellow"/>
        </w:rPr>
      </w:pPr>
    </w:p>
    <w:p w14:paraId="0DAAF501" w14:textId="77777777" w:rsidR="00AD0DB7" w:rsidRPr="00AD0DB7" w:rsidRDefault="00C02EAD" w:rsidP="00AD0DB7">
      <w:pPr>
        <w:tabs>
          <w:tab w:val="left" w:pos="2880"/>
        </w:tabs>
        <w:spacing w:after="0" w:line="240" w:lineRule="auto"/>
        <w:contextualSpacing/>
        <w:rPr>
          <w:rFonts w:ascii="Arial" w:hAnsi="Arial" w:cs="Arial"/>
          <w:sz w:val="20"/>
          <w:szCs w:val="20"/>
        </w:rPr>
      </w:pPr>
      <w:r w:rsidRPr="00AD0DB7">
        <w:rPr>
          <w:rFonts w:ascii="Arial" w:hAnsi="Arial" w:cs="Arial"/>
          <w:sz w:val="20"/>
          <w:szCs w:val="20"/>
        </w:rPr>
        <w:t>This year</w:t>
      </w:r>
      <w:r w:rsidR="003E70C4" w:rsidRPr="00AD0DB7">
        <w:rPr>
          <w:rFonts w:ascii="Arial" w:hAnsi="Arial" w:cs="Arial"/>
          <w:sz w:val="20"/>
          <w:szCs w:val="20"/>
        </w:rPr>
        <w:t xml:space="preserve">, the teams </w:t>
      </w:r>
      <w:r w:rsidR="00AD0DB7" w:rsidRPr="00AD0DB7">
        <w:rPr>
          <w:rFonts w:ascii="Arial" w:hAnsi="Arial" w:cs="Arial"/>
          <w:sz w:val="20"/>
          <w:szCs w:val="20"/>
        </w:rPr>
        <w:t>gained</w:t>
      </w:r>
      <w:r w:rsidR="005423A0" w:rsidRPr="00AD0DB7">
        <w:rPr>
          <w:rFonts w:ascii="Arial" w:hAnsi="Arial" w:cs="Arial"/>
          <w:sz w:val="20"/>
          <w:szCs w:val="20"/>
        </w:rPr>
        <w:t xml:space="preserve"> hands-on experience </w:t>
      </w:r>
      <w:r w:rsidR="00AD0DB7" w:rsidRPr="00AD0DB7">
        <w:rPr>
          <w:rFonts w:ascii="Arial" w:hAnsi="Arial" w:cs="Arial"/>
          <w:sz w:val="20"/>
          <w:szCs w:val="20"/>
        </w:rPr>
        <w:t xml:space="preserve">by </w:t>
      </w:r>
      <w:r w:rsidR="005423A0" w:rsidRPr="00AD0DB7">
        <w:rPr>
          <w:rFonts w:ascii="Arial" w:hAnsi="Arial" w:cs="Arial"/>
          <w:sz w:val="20"/>
          <w:szCs w:val="20"/>
        </w:rPr>
        <w:t>build</w:t>
      </w:r>
      <w:r w:rsidR="00AD0DB7" w:rsidRPr="00AD0DB7">
        <w:rPr>
          <w:rFonts w:ascii="Arial" w:hAnsi="Arial" w:cs="Arial"/>
          <w:sz w:val="20"/>
          <w:szCs w:val="20"/>
        </w:rPr>
        <w:t>ing and refining</w:t>
      </w:r>
      <w:r w:rsidR="005423A0" w:rsidRPr="00AD0DB7">
        <w:rPr>
          <w:rFonts w:ascii="Arial" w:hAnsi="Arial" w:cs="Arial"/>
          <w:sz w:val="20"/>
          <w:szCs w:val="20"/>
        </w:rPr>
        <w:t xml:space="preserve"> their advanced technology vehicles</w:t>
      </w:r>
      <w:r w:rsidR="00AD0DB7" w:rsidRPr="00AD0DB7">
        <w:rPr>
          <w:rFonts w:ascii="Arial" w:hAnsi="Arial" w:cs="Arial"/>
          <w:sz w:val="20"/>
          <w:szCs w:val="20"/>
        </w:rPr>
        <w:t>, and incorporated an industry-standard multi-year vehicle development process. Teams were able to achieve their goal of presenting a fully integrated vehicle capable of driving in both electric and conventional mode while sustaining a charge.</w:t>
      </w:r>
    </w:p>
    <w:p w14:paraId="7285D883" w14:textId="77777777" w:rsidR="00AD0DB7" w:rsidRPr="00AD0DB7" w:rsidRDefault="00AD0DB7" w:rsidP="00AD0DB7">
      <w:pPr>
        <w:tabs>
          <w:tab w:val="left" w:pos="2880"/>
        </w:tabs>
        <w:spacing w:after="0" w:line="240" w:lineRule="auto"/>
        <w:contextualSpacing/>
        <w:rPr>
          <w:rFonts w:ascii="Arial" w:hAnsi="Arial" w:cs="Arial"/>
          <w:sz w:val="20"/>
          <w:szCs w:val="20"/>
        </w:rPr>
      </w:pPr>
    </w:p>
    <w:p w14:paraId="13D01FCA" w14:textId="5BEB1633" w:rsidR="001B4DF5" w:rsidRDefault="00AD0DB7" w:rsidP="001B4DF5">
      <w:pPr>
        <w:tabs>
          <w:tab w:val="left" w:pos="2880"/>
        </w:tabs>
        <w:spacing w:after="0" w:line="240" w:lineRule="auto"/>
        <w:contextualSpacing/>
        <w:rPr>
          <w:rFonts w:ascii="Arial" w:hAnsi="Arial" w:cs="Arial"/>
          <w:sz w:val="20"/>
          <w:szCs w:val="20"/>
        </w:rPr>
      </w:pPr>
      <w:r w:rsidRPr="00AD0DB7">
        <w:rPr>
          <w:rFonts w:ascii="Arial" w:hAnsi="Arial" w:cs="Arial"/>
          <w:sz w:val="20"/>
          <w:szCs w:val="20"/>
        </w:rPr>
        <w:t>AVTCs have long provided a real-world training ground that transcends the traditional c</w:t>
      </w:r>
      <w:r w:rsidR="002377AF">
        <w:rPr>
          <w:rFonts w:ascii="Arial" w:hAnsi="Arial" w:cs="Arial"/>
          <w:sz w:val="20"/>
          <w:szCs w:val="20"/>
        </w:rPr>
        <w:t xml:space="preserve">lassroom for college students. </w:t>
      </w:r>
      <w:r w:rsidRPr="00AD0DB7">
        <w:rPr>
          <w:rFonts w:ascii="Arial" w:hAnsi="Arial" w:cs="Arial"/>
          <w:sz w:val="20"/>
          <w:szCs w:val="20"/>
        </w:rPr>
        <w:t xml:space="preserve">Through </w:t>
      </w:r>
      <w:proofErr w:type="spellStart"/>
      <w:r w:rsidRPr="00AD0DB7">
        <w:rPr>
          <w:rFonts w:ascii="Arial" w:hAnsi="Arial" w:cs="Arial"/>
          <w:sz w:val="20"/>
          <w:szCs w:val="20"/>
        </w:rPr>
        <w:t>EcoCAR</w:t>
      </w:r>
      <w:proofErr w:type="spellEnd"/>
      <w:r w:rsidR="002377AF">
        <w:rPr>
          <w:rFonts w:ascii="Arial" w:hAnsi="Arial" w:cs="Arial"/>
          <w:sz w:val="20"/>
          <w:szCs w:val="20"/>
        </w:rPr>
        <w:t xml:space="preserve"> 3</w:t>
      </w:r>
      <w:r w:rsidRPr="00AD0DB7">
        <w:rPr>
          <w:rFonts w:ascii="Arial" w:hAnsi="Arial" w:cs="Arial"/>
          <w:sz w:val="20"/>
          <w:szCs w:val="20"/>
        </w:rPr>
        <w:t>, teams are able to d</w:t>
      </w:r>
      <w:r w:rsidR="001B4DF5" w:rsidRPr="00AD0DB7">
        <w:rPr>
          <w:rFonts w:ascii="Arial" w:hAnsi="Arial" w:cs="Arial"/>
          <w:sz w:val="20"/>
          <w:szCs w:val="20"/>
        </w:rPr>
        <w:t>emonstrate emerging automotive technologies to help strengthen American competitiveness</w:t>
      </w:r>
      <w:r w:rsidRPr="00AD0DB7">
        <w:rPr>
          <w:rFonts w:ascii="Arial" w:hAnsi="Arial" w:cs="Arial"/>
          <w:sz w:val="20"/>
          <w:szCs w:val="20"/>
        </w:rPr>
        <w:t>.</w:t>
      </w:r>
      <w:r w:rsidR="001B4DF5" w:rsidRPr="00AD0DB7">
        <w:rPr>
          <w:rFonts w:ascii="Arial" w:hAnsi="Arial" w:cs="Arial"/>
          <w:sz w:val="20"/>
          <w:szCs w:val="20"/>
        </w:rPr>
        <w:t xml:space="preserve"> </w:t>
      </w:r>
    </w:p>
    <w:p w14:paraId="32604826" w14:textId="77777777" w:rsidR="0087156D" w:rsidRDefault="0087156D" w:rsidP="006D451A">
      <w:pPr>
        <w:tabs>
          <w:tab w:val="left" w:pos="2880"/>
        </w:tabs>
        <w:spacing w:after="0" w:line="240" w:lineRule="auto"/>
        <w:contextualSpacing/>
        <w:rPr>
          <w:rFonts w:ascii="Arial" w:hAnsi="Arial" w:cs="Arial"/>
          <w:sz w:val="20"/>
          <w:szCs w:val="20"/>
        </w:rPr>
      </w:pPr>
    </w:p>
    <w:p w14:paraId="32BCA363" w14:textId="64BF8B46" w:rsidR="00FC02D9" w:rsidRDefault="0087156D" w:rsidP="006D451A">
      <w:pPr>
        <w:tabs>
          <w:tab w:val="left" w:pos="2880"/>
        </w:tabs>
        <w:spacing w:after="0" w:line="240" w:lineRule="auto"/>
        <w:contextualSpacing/>
        <w:rPr>
          <w:rFonts w:ascii="Arial" w:hAnsi="Arial" w:cs="Arial"/>
          <w:sz w:val="20"/>
          <w:szCs w:val="20"/>
        </w:rPr>
      </w:pPr>
      <w:r w:rsidRPr="00BC159D">
        <w:rPr>
          <w:rFonts w:ascii="Arial" w:hAnsi="Arial" w:cs="Arial"/>
          <w:sz w:val="20"/>
          <w:szCs w:val="20"/>
        </w:rPr>
        <w:t>“</w:t>
      </w:r>
      <w:r w:rsidR="00434B94" w:rsidRPr="00BC159D">
        <w:rPr>
          <w:rFonts w:ascii="Arial" w:hAnsi="Arial" w:cs="Arial"/>
          <w:sz w:val="20"/>
          <w:szCs w:val="20"/>
        </w:rPr>
        <w:t>Ohio State</w:t>
      </w:r>
      <w:r>
        <w:rPr>
          <w:rFonts w:ascii="Arial" w:hAnsi="Arial" w:cs="Arial"/>
          <w:sz w:val="20"/>
          <w:szCs w:val="20"/>
        </w:rPr>
        <w:t xml:space="preserve"> fully integrate</w:t>
      </w:r>
      <w:r w:rsidR="002377AF">
        <w:rPr>
          <w:rFonts w:ascii="Arial" w:hAnsi="Arial" w:cs="Arial"/>
          <w:sz w:val="20"/>
          <w:szCs w:val="20"/>
        </w:rPr>
        <w:t>d</w:t>
      </w:r>
      <w:r>
        <w:rPr>
          <w:rFonts w:ascii="Arial" w:hAnsi="Arial" w:cs="Arial"/>
          <w:sz w:val="20"/>
          <w:szCs w:val="20"/>
        </w:rPr>
        <w:t xml:space="preserve"> their vehicle with </w:t>
      </w:r>
      <w:r w:rsidR="002B4FAE">
        <w:rPr>
          <w:rFonts w:ascii="Arial" w:hAnsi="Arial" w:cs="Arial"/>
          <w:sz w:val="20"/>
          <w:szCs w:val="20"/>
        </w:rPr>
        <w:t>impressive</w:t>
      </w:r>
      <w:r>
        <w:rPr>
          <w:rFonts w:ascii="Arial" w:hAnsi="Arial" w:cs="Arial"/>
          <w:sz w:val="20"/>
          <w:szCs w:val="20"/>
        </w:rPr>
        <w:t xml:space="preserve"> attention to details, </w:t>
      </w:r>
      <w:r w:rsidR="00CE6C98">
        <w:rPr>
          <w:rFonts w:ascii="Arial" w:hAnsi="Arial" w:cs="Arial"/>
          <w:sz w:val="20"/>
          <w:szCs w:val="20"/>
        </w:rPr>
        <w:t xml:space="preserve">and </w:t>
      </w:r>
      <w:r>
        <w:rPr>
          <w:rFonts w:ascii="Arial" w:hAnsi="Arial" w:cs="Arial"/>
          <w:sz w:val="20"/>
          <w:szCs w:val="20"/>
        </w:rPr>
        <w:t>they managed to maintain the legacy of the</w:t>
      </w:r>
      <w:r w:rsidR="002B4FAE">
        <w:rPr>
          <w:rFonts w:ascii="Arial" w:hAnsi="Arial" w:cs="Arial"/>
          <w:sz w:val="20"/>
          <w:szCs w:val="20"/>
        </w:rPr>
        <w:t xml:space="preserve"> </w:t>
      </w:r>
      <w:r>
        <w:rPr>
          <w:rFonts w:ascii="Arial" w:hAnsi="Arial" w:cs="Arial"/>
          <w:sz w:val="20"/>
          <w:szCs w:val="20"/>
        </w:rPr>
        <w:t xml:space="preserve">Camaro while moving it into the future,” said Kristen Wahl, director of the </w:t>
      </w:r>
      <w:r>
        <w:rPr>
          <w:rFonts w:ascii="Arial" w:hAnsi="Arial" w:cs="Arial"/>
          <w:sz w:val="20"/>
          <w:szCs w:val="20"/>
        </w:rPr>
        <w:lastRenderedPageBreak/>
        <w:t xml:space="preserve">Advanced Vehicle Technology Competition at Argonne National Laboratory. “Innovative thinking and tireless devotion clearly contributed to the team’s success.” </w:t>
      </w:r>
    </w:p>
    <w:p w14:paraId="234EFA16" w14:textId="77777777" w:rsidR="002377AF" w:rsidRDefault="002377AF" w:rsidP="006D451A">
      <w:pPr>
        <w:tabs>
          <w:tab w:val="left" w:pos="2880"/>
        </w:tabs>
        <w:spacing w:after="0" w:line="240" w:lineRule="auto"/>
        <w:contextualSpacing/>
        <w:rPr>
          <w:rFonts w:ascii="Arial" w:hAnsi="Arial" w:cs="Arial"/>
          <w:sz w:val="20"/>
          <w:szCs w:val="20"/>
        </w:rPr>
      </w:pPr>
    </w:p>
    <w:p w14:paraId="1973CC56" w14:textId="0C4B2AF6" w:rsidR="00505E3E" w:rsidRPr="00D14E8D" w:rsidRDefault="00434B94" w:rsidP="006D451A">
      <w:pPr>
        <w:tabs>
          <w:tab w:val="left" w:pos="2880"/>
        </w:tabs>
        <w:spacing w:after="0" w:line="240" w:lineRule="auto"/>
        <w:contextualSpacing/>
        <w:rPr>
          <w:rFonts w:ascii="Arial" w:hAnsi="Arial" w:cs="Arial"/>
          <w:sz w:val="20"/>
          <w:szCs w:val="20"/>
        </w:rPr>
      </w:pPr>
      <w:r w:rsidRPr="00BC159D">
        <w:rPr>
          <w:rFonts w:ascii="Arial" w:hAnsi="Arial" w:cs="Arial"/>
          <w:bCs/>
          <w:sz w:val="20"/>
          <w:szCs w:val="20"/>
        </w:rPr>
        <w:t>Embry-Riddle Aeronautical Universit</w:t>
      </w:r>
      <w:r w:rsidRPr="00BC159D">
        <w:rPr>
          <w:rFonts w:ascii="Arial" w:hAnsi="Arial" w:cs="Arial"/>
          <w:iCs/>
          <w:sz w:val="20"/>
          <w:szCs w:val="20"/>
        </w:rPr>
        <w:t xml:space="preserve">y </w:t>
      </w:r>
      <w:r w:rsidR="00995746" w:rsidRPr="00D14E8D">
        <w:rPr>
          <w:rFonts w:ascii="Arial" w:hAnsi="Arial" w:cs="Arial"/>
          <w:iCs/>
          <w:sz w:val="20"/>
          <w:szCs w:val="20"/>
        </w:rPr>
        <w:t xml:space="preserve">and </w:t>
      </w:r>
      <w:r w:rsidRPr="00D14E8D">
        <w:rPr>
          <w:rFonts w:ascii="Arial" w:hAnsi="Arial" w:cs="Arial"/>
          <w:iCs/>
          <w:sz w:val="20"/>
          <w:szCs w:val="20"/>
        </w:rPr>
        <w:t>Georgia Tech</w:t>
      </w:r>
      <w:r w:rsidR="00995746" w:rsidRPr="00D14E8D">
        <w:rPr>
          <w:rFonts w:ascii="Arial" w:hAnsi="Arial" w:cs="Arial"/>
          <w:iCs/>
          <w:sz w:val="20"/>
          <w:szCs w:val="20"/>
        </w:rPr>
        <w:t xml:space="preserve"> took second and third place respectively. </w:t>
      </w:r>
      <w:r w:rsidR="00505E3E" w:rsidRPr="00D14E8D">
        <w:rPr>
          <w:rFonts w:ascii="Arial" w:hAnsi="Arial" w:cs="Arial"/>
          <w:sz w:val="20"/>
          <w:szCs w:val="20"/>
        </w:rPr>
        <w:t xml:space="preserve">The student teams have now developed and integrated their energy efficient powertrains to maximize performance while retaining the safety and high consumer standards of the Chevrolet Camaro. In the final year of competition, teams will focus on controls refinement and market engagement. </w:t>
      </w:r>
    </w:p>
    <w:p w14:paraId="0A72BA11" w14:textId="77777777" w:rsidR="00505E3E" w:rsidRPr="00D14E8D" w:rsidRDefault="00505E3E" w:rsidP="006D451A">
      <w:pPr>
        <w:tabs>
          <w:tab w:val="left" w:pos="2880"/>
        </w:tabs>
        <w:spacing w:after="0" w:line="240" w:lineRule="auto"/>
        <w:contextualSpacing/>
        <w:rPr>
          <w:rFonts w:ascii="Arial" w:hAnsi="Arial" w:cs="Arial"/>
          <w:sz w:val="20"/>
          <w:szCs w:val="20"/>
        </w:rPr>
      </w:pPr>
    </w:p>
    <w:p w14:paraId="6E58C1D7" w14:textId="77777777" w:rsidR="00FC02D9" w:rsidRPr="00BC159D" w:rsidRDefault="00FC02D9" w:rsidP="006D451A">
      <w:pPr>
        <w:tabs>
          <w:tab w:val="left" w:pos="2880"/>
        </w:tabs>
        <w:spacing w:after="0" w:line="240" w:lineRule="auto"/>
        <w:contextualSpacing/>
        <w:rPr>
          <w:rFonts w:ascii="Arial" w:hAnsi="Arial" w:cs="Arial"/>
          <w:b/>
          <w:bCs/>
          <w:sz w:val="20"/>
          <w:szCs w:val="20"/>
        </w:rPr>
      </w:pPr>
      <w:r w:rsidRPr="00D14E8D">
        <w:rPr>
          <w:rFonts w:ascii="Arial" w:hAnsi="Arial" w:cs="Arial"/>
          <w:sz w:val="20"/>
          <w:szCs w:val="20"/>
        </w:rPr>
        <w:t xml:space="preserve">Additional sponsors joining the DOE and GM include: </w:t>
      </w:r>
      <w:proofErr w:type="spellStart"/>
      <w:r w:rsidRPr="00D14E8D">
        <w:rPr>
          <w:rFonts w:ascii="Arial" w:hAnsi="Arial" w:cs="Arial"/>
          <w:sz w:val="20"/>
          <w:szCs w:val="20"/>
        </w:rPr>
        <w:t>MathWorks</w:t>
      </w:r>
      <w:proofErr w:type="spellEnd"/>
      <w:r w:rsidRPr="00D14E8D">
        <w:rPr>
          <w:rFonts w:ascii="Arial" w:hAnsi="Arial" w:cs="Arial"/>
          <w:sz w:val="20"/>
          <w:szCs w:val="20"/>
        </w:rPr>
        <w:t xml:space="preserve">; National Science Foundation; California Air Resources Board; </w:t>
      </w:r>
      <w:r w:rsidR="005B70CB" w:rsidRPr="00D14E8D">
        <w:rPr>
          <w:rFonts w:ascii="Arial" w:hAnsi="Arial" w:cs="Arial"/>
          <w:sz w:val="20"/>
          <w:szCs w:val="20"/>
        </w:rPr>
        <w:t>NXP</w:t>
      </w:r>
      <w:r w:rsidRPr="00D14E8D">
        <w:rPr>
          <w:rFonts w:ascii="Arial" w:hAnsi="Arial" w:cs="Arial"/>
          <w:sz w:val="20"/>
          <w:szCs w:val="20"/>
        </w:rPr>
        <w:t xml:space="preserve">; AVL Powertrain Engineering; Robert Bosch, LLC; ETAS; PACCAR; </w:t>
      </w:r>
      <w:proofErr w:type="spellStart"/>
      <w:r w:rsidRPr="00D14E8D">
        <w:rPr>
          <w:rFonts w:ascii="Arial" w:hAnsi="Arial" w:cs="Arial"/>
          <w:sz w:val="20"/>
          <w:szCs w:val="20"/>
        </w:rPr>
        <w:t>dSPACE</w:t>
      </w:r>
      <w:proofErr w:type="spellEnd"/>
      <w:r w:rsidRPr="00D14E8D">
        <w:rPr>
          <w:rFonts w:ascii="Arial" w:hAnsi="Arial" w:cs="Arial"/>
          <w:sz w:val="20"/>
          <w:szCs w:val="20"/>
        </w:rPr>
        <w:t xml:space="preserve">, Inc.; Snap-on Tools; Siemens PLM Software; GKN Driveline; Transportation Research Center (TRC, Inc.); DENSO; Champlain Cable Corp.; Woodward; </w:t>
      </w:r>
      <w:proofErr w:type="spellStart"/>
      <w:r w:rsidRPr="00D14E8D">
        <w:rPr>
          <w:rFonts w:ascii="Arial" w:hAnsi="Arial" w:cs="Arial"/>
          <w:sz w:val="20"/>
          <w:szCs w:val="20"/>
        </w:rPr>
        <w:t>Proterra</w:t>
      </w:r>
      <w:proofErr w:type="spellEnd"/>
      <w:r w:rsidRPr="00D14E8D">
        <w:rPr>
          <w:rFonts w:ascii="Arial" w:hAnsi="Arial" w:cs="Arial"/>
          <w:sz w:val="20"/>
          <w:szCs w:val="20"/>
        </w:rPr>
        <w:t xml:space="preserve">; Ricardo; Mentor Graphics; New Eagle; </w:t>
      </w:r>
      <w:proofErr w:type="spellStart"/>
      <w:r w:rsidRPr="00D14E8D">
        <w:rPr>
          <w:rFonts w:ascii="Arial" w:hAnsi="Arial" w:cs="Arial"/>
          <w:sz w:val="20"/>
          <w:szCs w:val="20"/>
        </w:rPr>
        <w:t>tesa</w:t>
      </w:r>
      <w:proofErr w:type="spellEnd"/>
      <w:r w:rsidRPr="00D14E8D">
        <w:rPr>
          <w:rFonts w:ascii="Arial" w:hAnsi="Arial" w:cs="Arial"/>
          <w:sz w:val="20"/>
          <w:szCs w:val="20"/>
        </w:rPr>
        <w:t xml:space="preserve"> tape; Vector </w:t>
      </w:r>
      <w:proofErr w:type="spellStart"/>
      <w:r w:rsidRPr="00D14E8D">
        <w:rPr>
          <w:rFonts w:ascii="Arial" w:hAnsi="Arial" w:cs="Arial"/>
          <w:sz w:val="20"/>
          <w:szCs w:val="20"/>
        </w:rPr>
        <w:t>CANtech</w:t>
      </w:r>
      <w:proofErr w:type="spellEnd"/>
      <w:r w:rsidRPr="00D14E8D">
        <w:rPr>
          <w:rFonts w:ascii="Arial" w:hAnsi="Arial" w:cs="Arial"/>
          <w:sz w:val="20"/>
          <w:szCs w:val="20"/>
        </w:rPr>
        <w:t xml:space="preserve">, Inc.; Delphi Foundation; </w:t>
      </w:r>
      <w:proofErr w:type="spellStart"/>
      <w:r w:rsidRPr="00D14E8D">
        <w:rPr>
          <w:rFonts w:ascii="Arial" w:hAnsi="Arial" w:cs="Arial"/>
          <w:sz w:val="20"/>
          <w:szCs w:val="20"/>
        </w:rPr>
        <w:t>EcoMotors</w:t>
      </w:r>
      <w:proofErr w:type="spellEnd"/>
      <w:r w:rsidRPr="00D14E8D">
        <w:rPr>
          <w:rFonts w:ascii="Arial" w:hAnsi="Arial" w:cs="Arial"/>
          <w:sz w:val="20"/>
          <w:szCs w:val="20"/>
        </w:rPr>
        <w:t>; Electric Power Research Ins</w:t>
      </w:r>
      <w:r w:rsidR="00830C7D" w:rsidRPr="00D14E8D">
        <w:rPr>
          <w:rFonts w:ascii="Arial" w:hAnsi="Arial" w:cs="Arial"/>
          <w:sz w:val="20"/>
          <w:szCs w:val="20"/>
        </w:rPr>
        <w:t>titute, Inc.; A123 Systems;</w:t>
      </w:r>
      <w:r w:rsidRPr="00D14E8D">
        <w:rPr>
          <w:rFonts w:ascii="Arial" w:hAnsi="Arial" w:cs="Arial"/>
          <w:sz w:val="20"/>
          <w:szCs w:val="20"/>
        </w:rPr>
        <w:t xml:space="preserve"> Flextronics</w:t>
      </w:r>
      <w:r w:rsidR="00830C7D" w:rsidRPr="00D14E8D">
        <w:rPr>
          <w:rFonts w:ascii="Arial" w:hAnsi="Arial" w:cs="Arial"/>
          <w:sz w:val="20"/>
          <w:szCs w:val="20"/>
        </w:rPr>
        <w:t>; and Samsung SDI</w:t>
      </w:r>
      <w:r w:rsidRPr="00D14E8D">
        <w:rPr>
          <w:rFonts w:ascii="Arial" w:hAnsi="Arial" w:cs="Arial"/>
          <w:sz w:val="20"/>
          <w:szCs w:val="20"/>
        </w:rPr>
        <w:t>.</w:t>
      </w:r>
    </w:p>
    <w:p w14:paraId="5E1140A0" w14:textId="77777777" w:rsidR="00FC02D9" w:rsidRPr="00BC159D" w:rsidRDefault="00FC02D9" w:rsidP="006D451A">
      <w:pPr>
        <w:tabs>
          <w:tab w:val="left" w:pos="2880"/>
        </w:tabs>
        <w:spacing w:after="0" w:line="240" w:lineRule="auto"/>
        <w:contextualSpacing/>
        <w:rPr>
          <w:rFonts w:ascii="Arial" w:hAnsi="Arial" w:cs="Arial"/>
          <w:b/>
          <w:bCs/>
          <w:sz w:val="20"/>
          <w:szCs w:val="20"/>
        </w:rPr>
      </w:pPr>
    </w:p>
    <w:p w14:paraId="4A7590F3" w14:textId="19E99BF2" w:rsidR="00FC02D9" w:rsidRPr="00BC159D" w:rsidRDefault="00505E3E" w:rsidP="00BC159D">
      <w:pPr>
        <w:spacing w:after="0" w:line="240" w:lineRule="auto"/>
        <w:rPr>
          <w:rFonts w:ascii="Arial" w:hAnsi="Arial" w:cs="Arial"/>
          <w:bCs/>
          <w:sz w:val="20"/>
          <w:szCs w:val="20"/>
        </w:rPr>
      </w:pPr>
      <w:proofErr w:type="spellStart"/>
      <w:r w:rsidRPr="00D14E8D">
        <w:rPr>
          <w:rFonts w:ascii="Arial" w:hAnsi="Arial" w:cs="Arial"/>
          <w:sz w:val="20"/>
          <w:szCs w:val="20"/>
        </w:rPr>
        <w:t>EcoCAR</w:t>
      </w:r>
      <w:proofErr w:type="spellEnd"/>
      <w:r w:rsidRPr="00D14E8D">
        <w:rPr>
          <w:rFonts w:ascii="Arial" w:hAnsi="Arial" w:cs="Arial"/>
          <w:sz w:val="20"/>
          <w:szCs w:val="20"/>
        </w:rPr>
        <w:t xml:space="preserve"> 3 </w:t>
      </w:r>
      <w:r w:rsidR="001762DE" w:rsidRPr="00D14E8D">
        <w:rPr>
          <w:rFonts w:ascii="Arial" w:hAnsi="Arial" w:cs="Arial"/>
          <w:sz w:val="20"/>
          <w:szCs w:val="20"/>
        </w:rPr>
        <w:t xml:space="preserve">industry </w:t>
      </w:r>
      <w:r w:rsidRPr="00D14E8D">
        <w:rPr>
          <w:rFonts w:ascii="Arial" w:hAnsi="Arial" w:cs="Arial"/>
          <w:sz w:val="20"/>
          <w:szCs w:val="20"/>
        </w:rPr>
        <w:t>sponsors have provided more than</w:t>
      </w:r>
      <w:r w:rsidR="005356FB">
        <w:rPr>
          <w:rFonts w:ascii="Arial" w:hAnsi="Arial" w:cs="Arial"/>
          <w:sz w:val="20"/>
          <w:szCs w:val="20"/>
        </w:rPr>
        <w:t xml:space="preserve"> $6.1 million in </w:t>
      </w:r>
      <w:r w:rsidRPr="00D14E8D">
        <w:rPr>
          <w:rFonts w:ascii="Arial" w:hAnsi="Arial" w:cs="Arial"/>
          <w:sz w:val="20"/>
          <w:szCs w:val="20"/>
        </w:rPr>
        <w:t>hardware and cash donations</w:t>
      </w:r>
      <w:r w:rsidR="005356FB">
        <w:rPr>
          <w:rFonts w:ascii="Arial" w:hAnsi="Arial" w:cs="Arial"/>
          <w:sz w:val="20"/>
          <w:szCs w:val="20"/>
        </w:rPr>
        <w:t>, as well as</w:t>
      </w:r>
      <w:r w:rsidRPr="00D14E8D">
        <w:rPr>
          <w:rFonts w:ascii="Arial" w:hAnsi="Arial" w:cs="Arial"/>
          <w:sz w:val="20"/>
          <w:szCs w:val="20"/>
        </w:rPr>
        <w:t xml:space="preserve"> </w:t>
      </w:r>
      <w:r w:rsidR="005356FB" w:rsidRPr="00BC159D">
        <w:rPr>
          <w:rFonts w:ascii="Arial" w:hAnsi="Arial" w:cs="Arial"/>
          <w:sz w:val="20"/>
          <w:szCs w:val="20"/>
        </w:rPr>
        <w:t>$911 million</w:t>
      </w:r>
      <w:r w:rsidR="005356FB" w:rsidRPr="00531EA4">
        <w:rPr>
          <w:rFonts w:ascii="Arial" w:hAnsi="Arial" w:cs="Arial"/>
          <w:sz w:val="20"/>
          <w:szCs w:val="20"/>
        </w:rPr>
        <w:t xml:space="preserve"> in software</w:t>
      </w:r>
      <w:r w:rsidR="005356FB" w:rsidRPr="00D14E8D">
        <w:rPr>
          <w:rFonts w:ascii="Arial" w:hAnsi="Arial" w:cs="Arial"/>
          <w:sz w:val="20"/>
          <w:szCs w:val="20"/>
        </w:rPr>
        <w:t xml:space="preserve"> </w:t>
      </w:r>
      <w:r w:rsidRPr="00D14E8D">
        <w:rPr>
          <w:rFonts w:ascii="Arial" w:hAnsi="Arial" w:cs="Arial"/>
          <w:sz w:val="20"/>
          <w:szCs w:val="20"/>
        </w:rPr>
        <w:t xml:space="preserve">to the 16 participating universities in the first three years. </w:t>
      </w:r>
      <w:r w:rsidR="005B70CB" w:rsidRPr="00BC159D">
        <w:rPr>
          <w:rFonts w:ascii="Arial" w:hAnsi="Arial" w:cs="Arial"/>
          <w:bCs/>
          <w:sz w:val="20"/>
          <w:szCs w:val="20"/>
        </w:rPr>
        <w:t xml:space="preserve">To learn more about the </w:t>
      </w:r>
      <w:proofErr w:type="spellStart"/>
      <w:r w:rsidR="005B70CB" w:rsidRPr="00BC159D">
        <w:rPr>
          <w:rFonts w:ascii="Arial" w:hAnsi="Arial" w:cs="Arial"/>
          <w:bCs/>
          <w:sz w:val="20"/>
          <w:szCs w:val="20"/>
        </w:rPr>
        <w:t>EcoCAR</w:t>
      </w:r>
      <w:proofErr w:type="spellEnd"/>
      <w:r w:rsidR="005B70CB" w:rsidRPr="00BC159D">
        <w:rPr>
          <w:rFonts w:ascii="Arial" w:hAnsi="Arial" w:cs="Arial"/>
          <w:bCs/>
          <w:sz w:val="20"/>
          <w:szCs w:val="20"/>
        </w:rPr>
        <w:t xml:space="preserve"> 3 program, please visit </w:t>
      </w:r>
      <w:hyperlink r:id="rId10" w:history="1">
        <w:r w:rsidR="005B70CB" w:rsidRPr="00BC159D">
          <w:rPr>
            <w:rStyle w:val="Hyperlink"/>
            <w:rFonts w:ascii="Arial" w:hAnsi="Arial" w:cs="Arial"/>
            <w:bCs/>
            <w:sz w:val="20"/>
            <w:szCs w:val="20"/>
          </w:rPr>
          <w:t>www.ecocar3.org</w:t>
        </w:r>
      </w:hyperlink>
      <w:r w:rsidR="005B70CB" w:rsidRPr="00BC159D">
        <w:rPr>
          <w:rFonts w:ascii="Arial" w:hAnsi="Arial" w:cs="Arial"/>
          <w:bCs/>
          <w:sz w:val="20"/>
          <w:szCs w:val="20"/>
        </w:rPr>
        <w:t xml:space="preserve">. </w:t>
      </w:r>
    </w:p>
    <w:p w14:paraId="1B469013" w14:textId="77777777" w:rsidR="005B70CB" w:rsidRPr="00BC159D" w:rsidRDefault="005B70CB" w:rsidP="006D451A">
      <w:pPr>
        <w:tabs>
          <w:tab w:val="left" w:pos="2880"/>
        </w:tabs>
        <w:spacing w:after="0" w:line="240" w:lineRule="auto"/>
        <w:rPr>
          <w:rFonts w:ascii="Arial" w:hAnsi="Arial" w:cs="Arial"/>
          <w:bCs/>
          <w:sz w:val="20"/>
          <w:szCs w:val="20"/>
        </w:rPr>
      </w:pPr>
    </w:p>
    <w:p w14:paraId="7D11DB8D" w14:textId="77777777" w:rsidR="00FC02D9" w:rsidRPr="00BC159D" w:rsidRDefault="00FC02D9" w:rsidP="006D451A">
      <w:pPr>
        <w:tabs>
          <w:tab w:val="left" w:pos="2880"/>
        </w:tabs>
        <w:spacing w:after="0" w:line="240" w:lineRule="auto"/>
        <w:contextualSpacing/>
        <w:rPr>
          <w:rFonts w:ascii="Arial" w:hAnsi="Arial" w:cs="Arial"/>
          <w:b/>
          <w:bCs/>
          <w:sz w:val="20"/>
          <w:szCs w:val="20"/>
        </w:rPr>
      </w:pPr>
      <w:r w:rsidRPr="00BC159D">
        <w:rPr>
          <w:rFonts w:ascii="Arial" w:hAnsi="Arial" w:cs="Arial"/>
          <w:b/>
          <w:bCs/>
          <w:sz w:val="20"/>
          <w:szCs w:val="20"/>
        </w:rPr>
        <w:t xml:space="preserve">About </w:t>
      </w:r>
      <w:proofErr w:type="spellStart"/>
      <w:r w:rsidRPr="00BC159D">
        <w:rPr>
          <w:rFonts w:ascii="Arial" w:hAnsi="Arial" w:cs="Arial"/>
          <w:b/>
          <w:bCs/>
          <w:sz w:val="20"/>
          <w:szCs w:val="20"/>
        </w:rPr>
        <w:t>EcoCAR</w:t>
      </w:r>
      <w:proofErr w:type="spellEnd"/>
      <w:r w:rsidRPr="00BC159D">
        <w:rPr>
          <w:rFonts w:ascii="Arial" w:hAnsi="Arial" w:cs="Arial"/>
          <w:b/>
          <w:bCs/>
          <w:sz w:val="20"/>
          <w:szCs w:val="20"/>
        </w:rPr>
        <w:t xml:space="preserve"> 3</w:t>
      </w:r>
    </w:p>
    <w:p w14:paraId="3120A855" w14:textId="321044D1" w:rsidR="00FC02D9" w:rsidRPr="00BC159D" w:rsidRDefault="00FC02D9" w:rsidP="006D451A">
      <w:pPr>
        <w:tabs>
          <w:tab w:val="left" w:pos="2880"/>
        </w:tabs>
        <w:spacing w:after="0" w:line="240" w:lineRule="auto"/>
        <w:contextualSpacing/>
        <w:rPr>
          <w:rFonts w:ascii="Arial" w:hAnsi="Arial" w:cs="Arial"/>
          <w:bCs/>
          <w:sz w:val="20"/>
          <w:szCs w:val="20"/>
        </w:rPr>
      </w:pPr>
      <w:proofErr w:type="spellStart"/>
      <w:r w:rsidRPr="00BC159D">
        <w:rPr>
          <w:rFonts w:ascii="Arial" w:hAnsi="Arial" w:cs="Arial"/>
          <w:bCs/>
          <w:i/>
          <w:sz w:val="20"/>
          <w:szCs w:val="20"/>
        </w:rPr>
        <w:t>EcoCAR</w:t>
      </w:r>
      <w:proofErr w:type="spellEnd"/>
      <w:r w:rsidRPr="00BC159D">
        <w:rPr>
          <w:rFonts w:ascii="Arial" w:hAnsi="Arial" w:cs="Arial"/>
          <w:bCs/>
          <w:i/>
          <w:sz w:val="20"/>
          <w:szCs w:val="20"/>
        </w:rPr>
        <w:t xml:space="preserve"> 3</w:t>
      </w:r>
      <w:r w:rsidRPr="00BC159D">
        <w:rPr>
          <w:rFonts w:ascii="Arial" w:hAnsi="Arial" w:cs="Arial"/>
          <w:bCs/>
          <w:sz w:val="20"/>
          <w:szCs w:val="20"/>
        </w:rPr>
        <w:t xml:space="preserve"> is a four-year collegiate engineering program that builds on the successful 26-year history of Department of Energy (DOE)</w:t>
      </w:r>
      <w:r w:rsidR="00070A4B" w:rsidRPr="00BC159D">
        <w:rPr>
          <w:rFonts w:ascii="Arial" w:hAnsi="Arial" w:cs="Arial"/>
          <w:bCs/>
          <w:sz w:val="20"/>
          <w:szCs w:val="20"/>
        </w:rPr>
        <w:t xml:space="preserve"> Advanced Vehicle Technology C</w:t>
      </w:r>
      <w:r w:rsidRPr="00BC159D">
        <w:rPr>
          <w:rFonts w:ascii="Arial" w:hAnsi="Arial" w:cs="Arial"/>
          <w:bCs/>
          <w:sz w:val="20"/>
          <w:szCs w:val="20"/>
        </w:rPr>
        <w:t>ompetitions (AVTC) by giving engineering students the chance to design and build advanced vehicles that demonstrate leading-edge</w:t>
      </w:r>
      <w:r w:rsidR="00D14E8D">
        <w:rPr>
          <w:rFonts w:ascii="Arial" w:hAnsi="Arial" w:cs="Arial"/>
          <w:bCs/>
          <w:sz w:val="20"/>
          <w:szCs w:val="20"/>
        </w:rPr>
        <w:t xml:space="preserve"> </w:t>
      </w:r>
      <w:r w:rsidRPr="00BC159D">
        <w:rPr>
          <w:rFonts w:ascii="Arial" w:hAnsi="Arial" w:cs="Arial"/>
          <w:bCs/>
          <w:sz w:val="20"/>
          <w:szCs w:val="20"/>
        </w:rPr>
        <w:t xml:space="preserve">automotive technologies. General Motors provides each of the 16 competing teams with a 2016 Chevrolet Camaro, as well as vehicle components, seed money, technical mentoring and operational support. The DOE and its research and development facility, Argonne National Laboratory, provide competition management, team evaluation and logistical support. Through this important public/private partnership, </w:t>
      </w:r>
      <w:proofErr w:type="spellStart"/>
      <w:r w:rsidRPr="00BC159D">
        <w:rPr>
          <w:rFonts w:ascii="Arial" w:hAnsi="Arial" w:cs="Arial"/>
          <w:bCs/>
          <w:i/>
          <w:sz w:val="20"/>
          <w:szCs w:val="20"/>
        </w:rPr>
        <w:t>EcoCAR</w:t>
      </w:r>
      <w:proofErr w:type="spellEnd"/>
      <w:r w:rsidRPr="00BC159D">
        <w:rPr>
          <w:rFonts w:ascii="Arial" w:hAnsi="Arial" w:cs="Arial"/>
          <w:bCs/>
          <w:i/>
          <w:sz w:val="20"/>
          <w:szCs w:val="20"/>
        </w:rPr>
        <w:t xml:space="preserve"> 3 </w:t>
      </w:r>
      <w:r w:rsidRPr="00BC159D">
        <w:rPr>
          <w:rFonts w:ascii="Arial" w:hAnsi="Arial" w:cs="Arial"/>
          <w:bCs/>
          <w:sz w:val="20"/>
          <w:szCs w:val="20"/>
        </w:rPr>
        <w:t xml:space="preserve">provides invaluable experience and training to promising young minds entering the North American job market. </w:t>
      </w:r>
    </w:p>
    <w:p w14:paraId="4CE6A550" w14:textId="77777777" w:rsidR="00FC02D9" w:rsidRPr="00BC159D" w:rsidRDefault="00FC02D9" w:rsidP="00FC02D9">
      <w:pPr>
        <w:tabs>
          <w:tab w:val="left" w:pos="1665"/>
        </w:tabs>
        <w:spacing w:after="0" w:line="240" w:lineRule="auto"/>
        <w:contextualSpacing/>
        <w:jc w:val="center"/>
        <w:rPr>
          <w:rFonts w:ascii="Times New Roman" w:hAnsi="Times New Roman" w:cs="Times New Roman"/>
          <w:sz w:val="20"/>
          <w:szCs w:val="20"/>
        </w:rPr>
      </w:pPr>
      <w:r w:rsidRPr="00D14E8D">
        <w:rPr>
          <w:rFonts w:ascii="Arial" w:eastAsia="Times New Roman" w:hAnsi="Arial" w:cs="Arial"/>
          <w:color w:val="000000"/>
          <w:sz w:val="20"/>
          <w:szCs w:val="20"/>
        </w:rPr>
        <w:t>###</w:t>
      </w:r>
    </w:p>
    <w:p w14:paraId="4760BF23" w14:textId="77777777" w:rsidR="00A30158" w:rsidRDefault="00A30158">
      <w:bookmarkStart w:id="0" w:name="_GoBack"/>
      <w:bookmarkEnd w:id="0"/>
    </w:p>
    <w:sectPr w:rsidR="00A3015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699B9" w14:textId="77777777" w:rsidR="00B76A4C" w:rsidRDefault="00B76A4C">
      <w:pPr>
        <w:spacing w:after="0" w:line="240" w:lineRule="auto"/>
      </w:pPr>
      <w:r>
        <w:separator/>
      </w:r>
    </w:p>
  </w:endnote>
  <w:endnote w:type="continuationSeparator" w:id="0">
    <w:p w14:paraId="7A6B2C1F" w14:textId="77777777" w:rsidR="00B76A4C" w:rsidRDefault="00B76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9CA81" w14:textId="1568F5B0" w:rsidR="00E273BA" w:rsidRPr="00CD3D7B" w:rsidRDefault="00E273BA" w:rsidP="00A30158">
    <w:pPr>
      <w:pStyle w:val="Footer"/>
      <w:jc w:val="center"/>
      <w:rPr>
        <w:color w:val="FF0000"/>
      </w:rPr>
    </w:pPr>
  </w:p>
  <w:p w14:paraId="436AA443" w14:textId="77777777" w:rsidR="00E273BA" w:rsidRDefault="00E27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6E493" w14:textId="77777777" w:rsidR="00B76A4C" w:rsidRDefault="00B76A4C">
      <w:pPr>
        <w:spacing w:after="0" w:line="240" w:lineRule="auto"/>
      </w:pPr>
      <w:r>
        <w:separator/>
      </w:r>
    </w:p>
  </w:footnote>
  <w:footnote w:type="continuationSeparator" w:id="0">
    <w:p w14:paraId="2ECB44D4" w14:textId="77777777" w:rsidR="00B76A4C" w:rsidRDefault="00B76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07C4B" w14:textId="352CDEB7" w:rsidR="00E273BA" w:rsidRDefault="00E273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459AA"/>
    <w:multiLevelType w:val="hybridMultilevel"/>
    <w:tmpl w:val="49BAEEEA"/>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start w:val="1"/>
      <w:numFmt w:val="bullet"/>
      <w:lvlText w:val=""/>
      <w:lvlJc w:val="left"/>
      <w:pPr>
        <w:ind w:left="2989" w:hanging="360"/>
      </w:pPr>
      <w:rPr>
        <w:rFonts w:ascii="Symbol" w:hAnsi="Symbol" w:hint="default"/>
      </w:rPr>
    </w:lvl>
    <w:lvl w:ilvl="4" w:tplc="04090003">
      <w:start w:val="1"/>
      <w:numFmt w:val="bullet"/>
      <w:lvlText w:val="o"/>
      <w:lvlJc w:val="left"/>
      <w:pPr>
        <w:ind w:left="3709" w:hanging="360"/>
      </w:pPr>
      <w:rPr>
        <w:rFonts w:ascii="Courier New" w:hAnsi="Courier New" w:cs="Courier New" w:hint="default"/>
      </w:rPr>
    </w:lvl>
    <w:lvl w:ilvl="5" w:tplc="04090005">
      <w:start w:val="1"/>
      <w:numFmt w:val="bullet"/>
      <w:lvlText w:val=""/>
      <w:lvlJc w:val="left"/>
      <w:pPr>
        <w:ind w:left="4429" w:hanging="360"/>
      </w:pPr>
      <w:rPr>
        <w:rFonts w:ascii="Wingdings" w:hAnsi="Wingdings" w:hint="default"/>
      </w:rPr>
    </w:lvl>
    <w:lvl w:ilvl="6" w:tplc="04090001">
      <w:start w:val="1"/>
      <w:numFmt w:val="bullet"/>
      <w:lvlText w:val=""/>
      <w:lvlJc w:val="left"/>
      <w:pPr>
        <w:ind w:left="5149" w:hanging="360"/>
      </w:pPr>
      <w:rPr>
        <w:rFonts w:ascii="Symbol" w:hAnsi="Symbol" w:hint="default"/>
      </w:rPr>
    </w:lvl>
    <w:lvl w:ilvl="7" w:tplc="04090003">
      <w:start w:val="1"/>
      <w:numFmt w:val="bullet"/>
      <w:lvlText w:val="o"/>
      <w:lvlJc w:val="left"/>
      <w:pPr>
        <w:ind w:left="5869" w:hanging="360"/>
      </w:pPr>
      <w:rPr>
        <w:rFonts w:ascii="Courier New" w:hAnsi="Courier New" w:cs="Courier New" w:hint="default"/>
      </w:rPr>
    </w:lvl>
    <w:lvl w:ilvl="8" w:tplc="04090005">
      <w:start w:val="1"/>
      <w:numFmt w:val="bullet"/>
      <w:lvlText w:val=""/>
      <w:lvlJc w:val="left"/>
      <w:pPr>
        <w:ind w:left="65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D9"/>
    <w:rsid w:val="000010A2"/>
    <w:rsid w:val="00023B62"/>
    <w:rsid w:val="00035A04"/>
    <w:rsid w:val="000411A3"/>
    <w:rsid w:val="00047DA4"/>
    <w:rsid w:val="0005354D"/>
    <w:rsid w:val="00055F36"/>
    <w:rsid w:val="00070A4B"/>
    <w:rsid w:val="000D63FB"/>
    <w:rsid w:val="000D78A1"/>
    <w:rsid w:val="000E10FC"/>
    <w:rsid w:val="000E5D31"/>
    <w:rsid w:val="00100C69"/>
    <w:rsid w:val="00121D84"/>
    <w:rsid w:val="00133DB9"/>
    <w:rsid w:val="0014730F"/>
    <w:rsid w:val="001762DE"/>
    <w:rsid w:val="001B4DF5"/>
    <w:rsid w:val="002377AF"/>
    <w:rsid w:val="0025711D"/>
    <w:rsid w:val="002A4CB2"/>
    <w:rsid w:val="002B4FAE"/>
    <w:rsid w:val="002C2C29"/>
    <w:rsid w:val="002D328F"/>
    <w:rsid w:val="00333297"/>
    <w:rsid w:val="00362921"/>
    <w:rsid w:val="00363627"/>
    <w:rsid w:val="00382C25"/>
    <w:rsid w:val="003B4C70"/>
    <w:rsid w:val="003E70C4"/>
    <w:rsid w:val="00424EAD"/>
    <w:rsid w:val="00425538"/>
    <w:rsid w:val="0043373C"/>
    <w:rsid w:val="00434B94"/>
    <w:rsid w:val="00455C00"/>
    <w:rsid w:val="00505E3E"/>
    <w:rsid w:val="0052031D"/>
    <w:rsid w:val="005356FB"/>
    <w:rsid w:val="005423A0"/>
    <w:rsid w:val="00544361"/>
    <w:rsid w:val="005B70CB"/>
    <w:rsid w:val="005F745D"/>
    <w:rsid w:val="00604467"/>
    <w:rsid w:val="006208FD"/>
    <w:rsid w:val="00622A44"/>
    <w:rsid w:val="00623C8E"/>
    <w:rsid w:val="00651706"/>
    <w:rsid w:val="00651F32"/>
    <w:rsid w:val="0065749B"/>
    <w:rsid w:val="006628C4"/>
    <w:rsid w:val="006968CA"/>
    <w:rsid w:val="006A53A4"/>
    <w:rsid w:val="006B4C41"/>
    <w:rsid w:val="006D451A"/>
    <w:rsid w:val="006E2AAD"/>
    <w:rsid w:val="006F5092"/>
    <w:rsid w:val="00720E57"/>
    <w:rsid w:val="0074502D"/>
    <w:rsid w:val="00780023"/>
    <w:rsid w:val="00780425"/>
    <w:rsid w:val="007C3071"/>
    <w:rsid w:val="007C4B96"/>
    <w:rsid w:val="007D20F6"/>
    <w:rsid w:val="00830C7D"/>
    <w:rsid w:val="00834E23"/>
    <w:rsid w:val="00843828"/>
    <w:rsid w:val="008466AA"/>
    <w:rsid w:val="00857724"/>
    <w:rsid w:val="008662AD"/>
    <w:rsid w:val="0087156D"/>
    <w:rsid w:val="00894B35"/>
    <w:rsid w:val="00895DF1"/>
    <w:rsid w:val="00942B90"/>
    <w:rsid w:val="00995746"/>
    <w:rsid w:val="00995AE7"/>
    <w:rsid w:val="009B139B"/>
    <w:rsid w:val="009D799F"/>
    <w:rsid w:val="00A30158"/>
    <w:rsid w:val="00A302D4"/>
    <w:rsid w:val="00A542C7"/>
    <w:rsid w:val="00AD0DB7"/>
    <w:rsid w:val="00B2216F"/>
    <w:rsid w:val="00B5473A"/>
    <w:rsid w:val="00B5631D"/>
    <w:rsid w:val="00B76A4C"/>
    <w:rsid w:val="00BB193E"/>
    <w:rsid w:val="00BC159D"/>
    <w:rsid w:val="00BD5D77"/>
    <w:rsid w:val="00BE3D00"/>
    <w:rsid w:val="00C02EAD"/>
    <w:rsid w:val="00C171D2"/>
    <w:rsid w:val="00C17D7C"/>
    <w:rsid w:val="00C215C2"/>
    <w:rsid w:val="00C22B6F"/>
    <w:rsid w:val="00C26367"/>
    <w:rsid w:val="00C31AD5"/>
    <w:rsid w:val="00C54601"/>
    <w:rsid w:val="00C937B7"/>
    <w:rsid w:val="00CE2D18"/>
    <w:rsid w:val="00CE6C98"/>
    <w:rsid w:val="00D13DCB"/>
    <w:rsid w:val="00D14E8D"/>
    <w:rsid w:val="00D20314"/>
    <w:rsid w:val="00D3340C"/>
    <w:rsid w:val="00D44BBF"/>
    <w:rsid w:val="00D459B6"/>
    <w:rsid w:val="00D95F8E"/>
    <w:rsid w:val="00DA0FAE"/>
    <w:rsid w:val="00DA22FD"/>
    <w:rsid w:val="00DB62A7"/>
    <w:rsid w:val="00DC7AA9"/>
    <w:rsid w:val="00DF75F3"/>
    <w:rsid w:val="00E06965"/>
    <w:rsid w:val="00E273BA"/>
    <w:rsid w:val="00E4520E"/>
    <w:rsid w:val="00E96D64"/>
    <w:rsid w:val="00ED4FCD"/>
    <w:rsid w:val="00F5664D"/>
    <w:rsid w:val="00F97666"/>
    <w:rsid w:val="00FC02D9"/>
    <w:rsid w:val="00FD2317"/>
    <w:rsid w:val="00FF11ED"/>
    <w:rsid w:val="00FF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DE9E"/>
  <w15:docId w15:val="{25771C1A-633B-493B-A708-2B439733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2D9"/>
  </w:style>
  <w:style w:type="paragraph" w:styleId="Footer">
    <w:name w:val="footer"/>
    <w:basedOn w:val="Normal"/>
    <w:link w:val="FooterChar"/>
    <w:uiPriority w:val="99"/>
    <w:unhideWhenUsed/>
    <w:rsid w:val="00FC0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2D9"/>
  </w:style>
  <w:style w:type="character" w:styleId="Hyperlink">
    <w:name w:val="Hyperlink"/>
    <w:basedOn w:val="DefaultParagraphFont"/>
    <w:uiPriority w:val="99"/>
    <w:unhideWhenUsed/>
    <w:rsid w:val="00FC02D9"/>
    <w:rPr>
      <w:color w:val="0000FF"/>
      <w:u w:val="single"/>
    </w:rPr>
  </w:style>
  <w:style w:type="character" w:styleId="FollowedHyperlink">
    <w:name w:val="FollowedHyperlink"/>
    <w:basedOn w:val="DefaultParagraphFont"/>
    <w:uiPriority w:val="99"/>
    <w:semiHidden/>
    <w:unhideWhenUsed/>
    <w:rsid w:val="00780425"/>
    <w:rPr>
      <w:color w:val="800080" w:themeColor="followedHyperlink"/>
      <w:u w:val="single"/>
    </w:rPr>
  </w:style>
  <w:style w:type="character" w:styleId="CommentReference">
    <w:name w:val="annotation reference"/>
    <w:basedOn w:val="DefaultParagraphFont"/>
    <w:uiPriority w:val="99"/>
    <w:semiHidden/>
    <w:unhideWhenUsed/>
    <w:rsid w:val="00DC7AA9"/>
    <w:rPr>
      <w:sz w:val="16"/>
      <w:szCs w:val="16"/>
    </w:rPr>
  </w:style>
  <w:style w:type="paragraph" w:styleId="CommentText">
    <w:name w:val="annotation text"/>
    <w:basedOn w:val="Normal"/>
    <w:link w:val="CommentTextChar"/>
    <w:uiPriority w:val="99"/>
    <w:semiHidden/>
    <w:unhideWhenUsed/>
    <w:rsid w:val="00DC7AA9"/>
    <w:pPr>
      <w:spacing w:line="240" w:lineRule="auto"/>
    </w:pPr>
    <w:rPr>
      <w:sz w:val="20"/>
      <w:szCs w:val="20"/>
    </w:rPr>
  </w:style>
  <w:style w:type="character" w:customStyle="1" w:styleId="CommentTextChar">
    <w:name w:val="Comment Text Char"/>
    <w:basedOn w:val="DefaultParagraphFont"/>
    <w:link w:val="CommentText"/>
    <w:uiPriority w:val="99"/>
    <w:semiHidden/>
    <w:rsid w:val="00DC7AA9"/>
    <w:rPr>
      <w:sz w:val="20"/>
      <w:szCs w:val="20"/>
    </w:rPr>
  </w:style>
  <w:style w:type="paragraph" w:styleId="CommentSubject">
    <w:name w:val="annotation subject"/>
    <w:basedOn w:val="CommentText"/>
    <w:next w:val="CommentText"/>
    <w:link w:val="CommentSubjectChar"/>
    <w:uiPriority w:val="99"/>
    <w:semiHidden/>
    <w:unhideWhenUsed/>
    <w:rsid w:val="00DC7AA9"/>
    <w:rPr>
      <w:b/>
      <w:bCs/>
    </w:rPr>
  </w:style>
  <w:style w:type="character" w:customStyle="1" w:styleId="CommentSubjectChar">
    <w:name w:val="Comment Subject Char"/>
    <w:basedOn w:val="CommentTextChar"/>
    <w:link w:val="CommentSubject"/>
    <w:uiPriority w:val="99"/>
    <w:semiHidden/>
    <w:rsid w:val="00DC7AA9"/>
    <w:rPr>
      <w:b/>
      <w:bCs/>
      <w:sz w:val="20"/>
      <w:szCs w:val="20"/>
    </w:rPr>
  </w:style>
  <w:style w:type="paragraph" w:styleId="BalloonText">
    <w:name w:val="Balloon Text"/>
    <w:basedOn w:val="Normal"/>
    <w:link w:val="BalloonTextChar"/>
    <w:uiPriority w:val="99"/>
    <w:semiHidden/>
    <w:unhideWhenUsed/>
    <w:rsid w:val="00DC7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AA9"/>
    <w:rPr>
      <w:rFonts w:ascii="Tahoma" w:hAnsi="Tahoma" w:cs="Tahoma"/>
      <w:sz w:val="16"/>
      <w:szCs w:val="16"/>
    </w:rPr>
  </w:style>
  <w:style w:type="paragraph" w:styleId="ListParagraph">
    <w:name w:val="List Paragraph"/>
    <w:basedOn w:val="Normal"/>
    <w:uiPriority w:val="34"/>
    <w:qFormat/>
    <w:rsid w:val="00DA22FD"/>
    <w:pPr>
      <w:spacing w:after="0" w:line="240" w:lineRule="auto"/>
      <w:ind w:left="720"/>
    </w:pPr>
  </w:style>
  <w:style w:type="paragraph" w:styleId="Revision">
    <w:name w:val="Revision"/>
    <w:hidden/>
    <w:uiPriority w:val="99"/>
    <w:semiHidden/>
    <w:rsid w:val="00FF11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37004">
      <w:bodyDiv w:val="1"/>
      <w:marLeft w:val="0"/>
      <w:marRight w:val="0"/>
      <w:marTop w:val="0"/>
      <w:marBottom w:val="0"/>
      <w:divBdr>
        <w:top w:val="none" w:sz="0" w:space="0" w:color="auto"/>
        <w:left w:val="none" w:sz="0" w:space="0" w:color="auto"/>
        <w:bottom w:val="none" w:sz="0" w:space="0" w:color="auto"/>
        <w:right w:val="none" w:sz="0" w:space="0" w:color="auto"/>
      </w:divBdr>
    </w:div>
    <w:div w:id="462770833">
      <w:bodyDiv w:val="1"/>
      <w:marLeft w:val="0"/>
      <w:marRight w:val="0"/>
      <w:marTop w:val="0"/>
      <w:marBottom w:val="0"/>
      <w:divBdr>
        <w:top w:val="none" w:sz="0" w:space="0" w:color="auto"/>
        <w:left w:val="none" w:sz="0" w:space="0" w:color="auto"/>
        <w:bottom w:val="none" w:sz="0" w:space="0" w:color="auto"/>
        <w:right w:val="none" w:sz="0" w:space="0" w:color="auto"/>
      </w:divBdr>
    </w:div>
    <w:div w:id="663094598">
      <w:bodyDiv w:val="1"/>
      <w:marLeft w:val="0"/>
      <w:marRight w:val="0"/>
      <w:marTop w:val="0"/>
      <w:marBottom w:val="0"/>
      <w:divBdr>
        <w:top w:val="none" w:sz="0" w:space="0" w:color="auto"/>
        <w:left w:val="none" w:sz="0" w:space="0" w:color="auto"/>
        <w:bottom w:val="none" w:sz="0" w:space="0" w:color="auto"/>
        <w:right w:val="none" w:sz="0" w:space="0" w:color="auto"/>
      </w:divBdr>
    </w:div>
    <w:div w:id="1012218312">
      <w:bodyDiv w:val="1"/>
      <w:marLeft w:val="0"/>
      <w:marRight w:val="0"/>
      <w:marTop w:val="0"/>
      <w:marBottom w:val="0"/>
      <w:divBdr>
        <w:top w:val="none" w:sz="0" w:space="0" w:color="auto"/>
        <w:left w:val="none" w:sz="0" w:space="0" w:color="auto"/>
        <w:bottom w:val="none" w:sz="0" w:space="0" w:color="auto"/>
        <w:right w:val="none" w:sz="0" w:space="0" w:color="auto"/>
      </w:divBdr>
    </w:div>
    <w:div w:id="1224222316">
      <w:bodyDiv w:val="1"/>
      <w:marLeft w:val="0"/>
      <w:marRight w:val="0"/>
      <w:marTop w:val="0"/>
      <w:marBottom w:val="0"/>
      <w:divBdr>
        <w:top w:val="none" w:sz="0" w:space="0" w:color="auto"/>
        <w:left w:val="none" w:sz="0" w:space="0" w:color="auto"/>
        <w:bottom w:val="none" w:sz="0" w:space="0" w:color="auto"/>
        <w:right w:val="none" w:sz="0" w:space="0" w:color="auto"/>
      </w:divBdr>
    </w:div>
    <w:div w:id="1889802330">
      <w:bodyDiv w:val="1"/>
      <w:marLeft w:val="0"/>
      <w:marRight w:val="0"/>
      <w:marTop w:val="0"/>
      <w:marBottom w:val="0"/>
      <w:divBdr>
        <w:top w:val="none" w:sz="0" w:space="0" w:color="auto"/>
        <w:left w:val="none" w:sz="0" w:space="0" w:color="auto"/>
        <w:bottom w:val="none" w:sz="0" w:space="0" w:color="auto"/>
        <w:right w:val="none" w:sz="0" w:space="0" w:color="auto"/>
      </w:divBdr>
    </w:div>
    <w:div w:id="210707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com/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ergy.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cocar3.org" TargetMode="External"/><Relationship Id="rId4" Type="http://schemas.openxmlformats.org/officeDocument/2006/relationships/webSettings" Target="webSettings.xml"/><Relationship Id="rId9" Type="http://schemas.openxmlformats.org/officeDocument/2006/relationships/hyperlink" Target="http://avtcseri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McCann Worldgroup Detroit</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Stocking, Dan (DET-WSW)</dc:creator>
  <cp:lastModifiedBy>Kronsell, Ashley L.</cp:lastModifiedBy>
  <cp:revision>2</cp:revision>
  <cp:lastPrinted>2017-04-21T13:04:00Z</cp:lastPrinted>
  <dcterms:created xsi:type="dcterms:W3CDTF">2017-05-30T18:48:00Z</dcterms:created>
  <dcterms:modified xsi:type="dcterms:W3CDTF">2017-05-30T18:48:00Z</dcterms:modified>
</cp:coreProperties>
</file>